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AC8" w:rsidRDefault="00632AC8" w:rsidP="007A208F">
      <w:pPr>
        <w:keepNext/>
        <w:ind w:right="567"/>
        <w:jc w:val="center"/>
        <w:outlineLvl w:val="0"/>
        <w:rPr>
          <w:b/>
          <w:sz w:val="48"/>
          <w:szCs w:val="48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-171450</wp:posOffset>
            </wp:positionH>
            <wp:positionV relativeFrom="paragraph">
              <wp:posOffset>2540</wp:posOffset>
            </wp:positionV>
            <wp:extent cx="741045" cy="1007745"/>
            <wp:effectExtent l="0" t="0" r="1905" b="1905"/>
            <wp:wrapSquare wrapText="bothSides"/>
            <wp:docPr id="3" name="Картина 3" descr="Ob-Gurkovo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Ob-Gurkovo_200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045" cy="1007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48"/>
          <w:szCs w:val="48"/>
        </w:rPr>
        <w:t>ОБЩИНА ГУРКОВО</w:t>
      </w:r>
    </w:p>
    <w:p w:rsidR="00632AC8" w:rsidRDefault="0009631B" w:rsidP="00632AC8">
      <w:pPr>
        <w:jc w:val="center"/>
        <w:rPr>
          <w:b/>
          <w:sz w:val="26"/>
        </w:rPr>
      </w:pPr>
      <w:r w:rsidRPr="0009631B">
        <w:rPr>
          <w:rFonts w:asciiTheme="minorHAnsi" w:eastAsiaTheme="minorHAnsi" w:hAnsiTheme="minorHAnsi" w:cstheme="minorBidi"/>
          <w:noProof/>
          <w:sz w:val="22"/>
          <w:szCs w:val="22"/>
        </w:rPr>
        <w:pict>
          <v:line id="Право съединение 2" o:spid="_x0000_s1026" style="position:absolute;left:0;text-align:left;z-index:251660288;visibility:visible;mso-wrap-distance-top:-3e-5mm;mso-wrap-distance-bottom:-3e-5mm" from="89.2pt,2.4pt" to="420.4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" o:allowincell="f" strokecolor="#396" strokeweight="2.25pt"/>
        </w:pict>
      </w:r>
    </w:p>
    <w:p w:rsidR="00632AC8" w:rsidRDefault="00632AC8" w:rsidP="00632AC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гр. Гурково 6199, обл. Ст. Загора, бул. “Княз Ал. Батенберг” 3</w:t>
      </w:r>
    </w:p>
    <w:p w:rsidR="00632AC8" w:rsidRDefault="00632AC8" w:rsidP="00632AC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тел.: КМЕТ – 04331/ 2260, </w:t>
      </w:r>
    </w:p>
    <w:p w:rsidR="00632AC8" w:rsidRDefault="00632AC8" w:rsidP="00632AC8">
      <w:pPr>
        <w:jc w:val="center"/>
        <w:rPr>
          <w:b/>
          <w:sz w:val="20"/>
          <w:szCs w:val="20"/>
          <w:lang w:val="en-US"/>
        </w:rPr>
      </w:pPr>
      <w:r>
        <w:rPr>
          <w:b/>
          <w:sz w:val="20"/>
          <w:szCs w:val="20"/>
        </w:rPr>
        <w:t>email</w:t>
      </w:r>
      <w:r>
        <w:rPr>
          <w:b/>
          <w:sz w:val="20"/>
          <w:szCs w:val="20"/>
          <w:lang w:val="en-US"/>
        </w:rPr>
        <w:t xml:space="preserve">: </w:t>
      </w:r>
      <w:hyperlink r:id="rId9" w:history="1">
        <w:r>
          <w:rPr>
            <w:rStyle w:val="a3"/>
            <w:b/>
            <w:sz w:val="20"/>
            <w:szCs w:val="20"/>
          </w:rPr>
          <w:t>obshtina@gurkovo.bg</w:t>
        </w:r>
      </w:hyperlink>
      <w:r>
        <w:rPr>
          <w:b/>
          <w:sz w:val="20"/>
          <w:szCs w:val="20"/>
          <w:lang w:val="en-US"/>
        </w:rPr>
        <w:t xml:space="preserve">, </w:t>
      </w:r>
      <w:r>
        <w:rPr>
          <w:b/>
          <w:sz w:val="20"/>
          <w:szCs w:val="20"/>
          <w:u w:val="single"/>
          <w:lang w:val="en-US"/>
        </w:rPr>
        <w:t>web: http://www.gurkovo.bg</w:t>
      </w:r>
    </w:p>
    <w:p w:rsidR="00632AC8" w:rsidRDefault="00632AC8" w:rsidP="00632AC8">
      <w:pPr>
        <w:rPr>
          <w:rFonts w:eastAsiaTheme="minorHAnsi"/>
          <w:lang w:eastAsia="en-US"/>
        </w:rPr>
      </w:pPr>
    </w:p>
    <w:p w:rsidR="00044138" w:rsidRDefault="00044138" w:rsidP="00632AC8">
      <w:pPr>
        <w:rPr>
          <w:rFonts w:eastAsiaTheme="minorHAnsi"/>
          <w:lang w:eastAsia="en-US"/>
        </w:rPr>
      </w:pPr>
    </w:p>
    <w:p w:rsidR="00044138" w:rsidRPr="00044138" w:rsidRDefault="00044138" w:rsidP="00044138">
      <w:pPr>
        <w:jc w:val="center"/>
        <w:rPr>
          <w:b/>
          <w:sz w:val="32"/>
          <w:szCs w:val="32"/>
        </w:rPr>
      </w:pPr>
      <w:r w:rsidRPr="00044138">
        <w:rPr>
          <w:b/>
          <w:sz w:val="32"/>
          <w:szCs w:val="32"/>
        </w:rPr>
        <w:t>ОТЧЕТ ЗА ИЗПЪЛНЕНИЕ НА ПРОГРАМАТА  ЗА РАЗВИТИЕ НА ФИЗИЧЕСКОТО ВЪЗПИТАНИЕ И СПОРТ</w:t>
      </w:r>
    </w:p>
    <w:p w:rsidR="00044138" w:rsidRPr="00044138" w:rsidRDefault="003F64B5" w:rsidP="0004413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В ОБЩИНА ГУРКОВО ЗА 2024 – 2025 Г.  ЗА 2024</w:t>
      </w:r>
      <w:r w:rsidR="00044138" w:rsidRPr="00044138">
        <w:rPr>
          <w:b/>
          <w:sz w:val="32"/>
          <w:szCs w:val="32"/>
        </w:rPr>
        <w:t xml:space="preserve"> г.</w:t>
      </w:r>
    </w:p>
    <w:p w:rsidR="00044138" w:rsidRDefault="00044138" w:rsidP="00044138"/>
    <w:p w:rsidR="00044138" w:rsidRDefault="00044138" w:rsidP="00044138"/>
    <w:p w:rsidR="00044138" w:rsidRPr="00F415E7" w:rsidRDefault="00044138" w:rsidP="00044138">
      <w:pPr>
        <w:rPr>
          <w:b/>
        </w:rPr>
      </w:pPr>
      <w:r w:rsidRPr="00F415E7">
        <w:rPr>
          <w:b/>
        </w:rPr>
        <w:t>І.ВЪВЕДЕНИЕ</w:t>
      </w:r>
    </w:p>
    <w:p w:rsidR="00044138" w:rsidRPr="005A64D0" w:rsidRDefault="00044138" w:rsidP="002203B2">
      <w:pPr>
        <w:ind w:firstLine="900"/>
        <w:jc w:val="both"/>
      </w:pPr>
      <w:r w:rsidRPr="00F415E7">
        <w:t>Програмата за развитие на физическото възпитание и спорта е осн</w:t>
      </w:r>
      <w:r>
        <w:t>овен документ на Община Гурково</w:t>
      </w:r>
      <w:r w:rsidRPr="00F415E7">
        <w:t xml:space="preserve">, който анализира състоянието и очертава тенденциите за развитието на спорта с цел подобряване здравето и физическото развитие на гражданите на </w:t>
      </w:r>
      <w:r w:rsidR="00FC6C78">
        <w:t>О</w:t>
      </w:r>
      <w:r w:rsidRPr="00F415E7">
        <w:t>бщина Гурк</w:t>
      </w:r>
      <w:r>
        <w:t xml:space="preserve">ово, приета с Решение </w:t>
      </w:r>
      <w:r w:rsidR="003F64B5">
        <w:t>№ 97/27.06.2024 г</w:t>
      </w:r>
      <w:r w:rsidRPr="001668BE">
        <w:t>.</w:t>
      </w:r>
      <w:r w:rsidRPr="005A64D0">
        <w:t xml:space="preserve"> от Общински съвет – Гурково. </w:t>
      </w:r>
    </w:p>
    <w:p w:rsidR="00044138" w:rsidRDefault="00044138" w:rsidP="002203B2">
      <w:pPr>
        <w:autoSpaceDE w:val="0"/>
        <w:autoSpaceDN w:val="0"/>
        <w:adjustRightInd w:val="0"/>
        <w:ind w:firstLine="900"/>
        <w:jc w:val="both"/>
      </w:pPr>
      <w:r w:rsidRPr="005A64D0">
        <w:t>Физическото възпитание и спорта включват всички видове занимания с физически</w:t>
      </w:r>
      <w:r w:rsidRPr="00F415E7">
        <w:t xml:space="preserve"> упражнения и спорт като свободна и спонтанна дейност за укрепване на здравето и утвърждаване на здравословен начин на живот. Тези занимания са достъпни за всички и се осъществяват чрез доброволно сдружаване по възможности и интереси на местно, регионално или национално ниво (секции, клубове, съюзи, асоциации и др.). За практикуването им се изисква елементарна, но функционално годна материална база, чието изграждане и поддържане е задължение на общината.</w:t>
      </w:r>
    </w:p>
    <w:p w:rsidR="00044138" w:rsidRPr="00F415E7" w:rsidRDefault="00044138" w:rsidP="002203B2">
      <w:pPr>
        <w:autoSpaceDE w:val="0"/>
        <w:autoSpaceDN w:val="0"/>
        <w:adjustRightInd w:val="0"/>
        <w:ind w:firstLine="900"/>
        <w:jc w:val="both"/>
      </w:pPr>
    </w:p>
    <w:p w:rsidR="00044138" w:rsidRDefault="00044138" w:rsidP="002203B2">
      <w:pPr>
        <w:jc w:val="both"/>
        <w:rPr>
          <w:b/>
        </w:rPr>
      </w:pPr>
      <w:r w:rsidRPr="00F415E7">
        <w:rPr>
          <w:b/>
        </w:rPr>
        <w:t>ІІ. СЪСТОЯНИЕ И ПРОБЛЕМИ НА ФИЗИЧЕСКОТО ВЪЗПИТАНИЕ И СПОРТА В ОБЩИНА ГУРКОВО</w:t>
      </w:r>
    </w:p>
    <w:p w:rsidR="00044138" w:rsidRPr="00F415E7" w:rsidRDefault="00044138" w:rsidP="002203B2">
      <w:pPr>
        <w:jc w:val="both"/>
        <w:rPr>
          <w:b/>
        </w:rPr>
      </w:pPr>
    </w:p>
    <w:p w:rsidR="00044138" w:rsidRPr="00044138" w:rsidRDefault="00044138" w:rsidP="002203B2">
      <w:pPr>
        <w:pStyle w:val="a4"/>
        <w:numPr>
          <w:ilvl w:val="1"/>
          <w:numId w:val="6"/>
        </w:numPr>
        <w:jc w:val="both"/>
        <w:rPr>
          <w:b/>
        </w:rPr>
      </w:pPr>
      <w:r w:rsidRPr="00044138">
        <w:rPr>
          <w:b/>
        </w:rPr>
        <w:t xml:space="preserve"> Организационно състояние на  системата за физическо възпитание и спорт в </w:t>
      </w:r>
      <w:r w:rsidR="00FC6C78">
        <w:rPr>
          <w:b/>
        </w:rPr>
        <w:t>О</w:t>
      </w:r>
      <w:r w:rsidRPr="00044138">
        <w:rPr>
          <w:b/>
        </w:rPr>
        <w:t>бщина Гурково.</w:t>
      </w:r>
    </w:p>
    <w:p w:rsidR="00044138" w:rsidRPr="00F415E7" w:rsidRDefault="00044138" w:rsidP="002203B2">
      <w:pPr>
        <w:jc w:val="both"/>
      </w:pPr>
      <w:r w:rsidRPr="00F415E7">
        <w:tab/>
        <w:t>Основния двигател за осъществяване на спортни занимания са училищата и детските заведения, чрез часовете по физическо възпитание и спорт, часовете по задължителна и свободна подготовка и чрез подвижните и спортно – подготвителните игри.</w:t>
      </w:r>
    </w:p>
    <w:p w:rsidR="00044138" w:rsidRDefault="00044138" w:rsidP="002203B2">
      <w:pPr>
        <w:jc w:val="both"/>
      </w:pPr>
      <w:r w:rsidRPr="00F415E7">
        <w:tab/>
        <w:t xml:space="preserve">Общината също организира спортни прояви, които са свързани със спортния календар за съответната година. Те не са система, а са по повод някое събитие или празник </w:t>
      </w:r>
      <w:r>
        <w:t>.</w:t>
      </w:r>
    </w:p>
    <w:p w:rsidR="00044138" w:rsidRPr="00491009" w:rsidRDefault="00044138" w:rsidP="002203B2">
      <w:pPr>
        <w:jc w:val="both"/>
        <w:rPr>
          <w:b/>
        </w:rPr>
      </w:pPr>
      <w:r w:rsidRPr="00491009">
        <w:rPr>
          <w:b/>
        </w:rPr>
        <w:t>1.2. Осигуряване на системата за физическо възпитание и спорт</w:t>
      </w:r>
    </w:p>
    <w:p w:rsidR="00044138" w:rsidRDefault="00044138" w:rsidP="002203B2">
      <w:pPr>
        <w:jc w:val="both"/>
      </w:pPr>
      <w:r w:rsidRPr="00F415E7">
        <w:tab/>
      </w:r>
      <w:r>
        <w:t>На територията на Община Гурково има  три спортни площадки – в село Конаре, в село Паничерево и спортна площадка  с фитнес уреди на открито - гр. Гурково. Площадките се нуждаят от финансиране, за да бъдат ремонтирани.</w:t>
      </w:r>
    </w:p>
    <w:p w:rsidR="00044138" w:rsidRDefault="00044138" w:rsidP="002203B2">
      <w:pPr>
        <w:jc w:val="both"/>
      </w:pPr>
      <w:r>
        <w:t>В град Гурково и в с. Паничерево има изградени игрища за футбол с изкуствена настилка. И двете игрища имат нужда от ремонт.</w:t>
      </w:r>
    </w:p>
    <w:p w:rsidR="00044138" w:rsidRDefault="00044138" w:rsidP="002203B2">
      <w:pPr>
        <w:jc w:val="both"/>
      </w:pPr>
      <w:r>
        <w:t>Л</w:t>
      </w:r>
      <w:r w:rsidRPr="00F415E7">
        <w:t>ипсват зали за провеждане на волейболни турнири, футбол в зала, баскетбол, велоалеии други спортни съоръжения, които предоставят възможности за самостоятелно или организирано практикуване на спорт.</w:t>
      </w:r>
    </w:p>
    <w:p w:rsidR="002203B2" w:rsidRPr="00F415E7" w:rsidRDefault="002203B2" w:rsidP="002203B2">
      <w:pPr>
        <w:jc w:val="both"/>
      </w:pPr>
    </w:p>
    <w:p w:rsidR="002203B2" w:rsidRDefault="002203B2" w:rsidP="002203B2">
      <w:pPr>
        <w:jc w:val="both"/>
        <w:rPr>
          <w:b/>
        </w:rPr>
      </w:pPr>
      <w:r>
        <w:rPr>
          <w:b/>
        </w:rPr>
        <w:t>2</w:t>
      </w:r>
      <w:r w:rsidRPr="00F415E7">
        <w:rPr>
          <w:b/>
        </w:rPr>
        <w:t>. Състояние на основните дейности в системата</w:t>
      </w:r>
    </w:p>
    <w:p w:rsidR="002203B2" w:rsidRPr="00F415E7" w:rsidRDefault="002203B2" w:rsidP="002203B2">
      <w:pPr>
        <w:jc w:val="both"/>
        <w:rPr>
          <w:b/>
        </w:rPr>
      </w:pPr>
      <w:r>
        <w:rPr>
          <w:b/>
        </w:rPr>
        <w:t>2</w:t>
      </w:r>
      <w:r w:rsidRPr="00F415E7">
        <w:rPr>
          <w:b/>
        </w:rPr>
        <w:t>.1.Спорт в свободното време</w:t>
      </w:r>
    </w:p>
    <w:p w:rsidR="002203B2" w:rsidRDefault="002203B2" w:rsidP="002203B2">
      <w:pPr>
        <w:ind w:firstLine="540"/>
        <w:jc w:val="both"/>
        <w:rPr>
          <w:color w:val="000000"/>
          <w:lang w:val="ru-RU"/>
        </w:rPr>
      </w:pPr>
      <w:r>
        <w:rPr>
          <w:lang w:val="ru-RU"/>
        </w:rPr>
        <w:lastRenderedPageBreak/>
        <w:t>Съществуващата в последните</w:t>
      </w:r>
      <w:r w:rsidR="00D9290A">
        <w:rPr>
          <w:lang w:val="ru-RU"/>
        </w:rPr>
        <w:t xml:space="preserve"> </w:t>
      </w:r>
      <w:r>
        <w:rPr>
          <w:lang w:val="ru-RU"/>
        </w:rPr>
        <w:t>години тенденция за намаляване на физическата</w:t>
      </w:r>
      <w:r w:rsidR="00D9290A">
        <w:rPr>
          <w:lang w:val="ru-RU"/>
        </w:rPr>
        <w:t xml:space="preserve"> </w:t>
      </w:r>
      <w:r>
        <w:rPr>
          <w:lang w:val="ru-RU"/>
        </w:rPr>
        <w:t>активност все още не е преодоляна, както в национален мащаб, така и в Община Гурково. В последните</w:t>
      </w:r>
      <w:r w:rsidR="00D9290A">
        <w:rPr>
          <w:lang w:val="ru-RU"/>
        </w:rPr>
        <w:t xml:space="preserve"> </w:t>
      </w:r>
      <w:r>
        <w:rPr>
          <w:lang w:val="ru-RU"/>
        </w:rPr>
        <w:t>години</w:t>
      </w:r>
      <w:r w:rsidR="00D9290A">
        <w:rPr>
          <w:lang w:val="ru-RU"/>
        </w:rPr>
        <w:t xml:space="preserve"> </w:t>
      </w:r>
      <w:r>
        <w:rPr>
          <w:lang w:val="ru-RU"/>
        </w:rPr>
        <w:t>статистическите</w:t>
      </w:r>
      <w:r w:rsidR="00D9290A">
        <w:rPr>
          <w:lang w:val="ru-RU"/>
        </w:rPr>
        <w:t xml:space="preserve"> </w:t>
      </w:r>
      <w:r>
        <w:rPr>
          <w:lang w:val="ru-RU"/>
        </w:rPr>
        <w:t>данни за активно спортуващи хора нареждаха</w:t>
      </w:r>
      <w:r w:rsidR="00D9290A">
        <w:rPr>
          <w:lang w:val="ru-RU"/>
        </w:rPr>
        <w:t xml:space="preserve"> </w:t>
      </w:r>
      <w:r>
        <w:rPr>
          <w:lang w:val="ru-RU"/>
        </w:rPr>
        <w:t>Република</w:t>
      </w:r>
      <w:r w:rsidR="00D9290A">
        <w:rPr>
          <w:lang w:val="ru-RU"/>
        </w:rPr>
        <w:t xml:space="preserve"> </w:t>
      </w:r>
      <w:r>
        <w:rPr>
          <w:lang w:val="ru-RU"/>
        </w:rPr>
        <w:t>България на едно от последните места сред страните в Европейския</w:t>
      </w:r>
      <w:r w:rsidR="00D9290A">
        <w:rPr>
          <w:lang w:val="ru-RU"/>
        </w:rPr>
        <w:t xml:space="preserve"> </w:t>
      </w:r>
      <w:r>
        <w:rPr>
          <w:lang w:val="ru-RU"/>
        </w:rPr>
        <w:t>съюз. Малко над половината от хората</w:t>
      </w:r>
      <w:r w:rsidR="00D9290A">
        <w:rPr>
          <w:lang w:val="ru-RU"/>
        </w:rPr>
        <w:t xml:space="preserve"> </w:t>
      </w:r>
      <w:r>
        <w:rPr>
          <w:lang w:val="ru-RU"/>
        </w:rPr>
        <w:t>никога не са</w:t>
      </w:r>
      <w:r w:rsidR="00D9290A">
        <w:rPr>
          <w:lang w:val="ru-RU"/>
        </w:rPr>
        <w:t xml:space="preserve"> </w:t>
      </w:r>
      <w:r>
        <w:rPr>
          <w:lang w:val="ru-RU"/>
        </w:rPr>
        <w:t>практикували</w:t>
      </w:r>
      <w:r w:rsidR="00D9290A">
        <w:rPr>
          <w:lang w:val="ru-RU"/>
        </w:rPr>
        <w:t xml:space="preserve"> </w:t>
      </w:r>
      <w:r>
        <w:rPr>
          <w:lang w:val="ru-RU"/>
        </w:rPr>
        <w:t>никакъв спорт. Същевременно и почти същия процент от тях</w:t>
      </w:r>
      <w:r w:rsidR="00D9290A">
        <w:rPr>
          <w:lang w:val="ru-RU"/>
        </w:rPr>
        <w:t xml:space="preserve"> </w:t>
      </w:r>
      <w:r>
        <w:rPr>
          <w:lang w:val="ru-RU"/>
        </w:rPr>
        <w:t>заявяват, че причината за това е липсата на адекватни</w:t>
      </w:r>
      <w:r w:rsidR="00D9290A">
        <w:rPr>
          <w:lang w:val="ru-RU"/>
        </w:rPr>
        <w:t xml:space="preserve"> </w:t>
      </w:r>
      <w:r>
        <w:rPr>
          <w:lang w:val="ru-RU"/>
        </w:rPr>
        <w:t>спортни</w:t>
      </w:r>
      <w:r w:rsidR="00D9290A">
        <w:rPr>
          <w:lang w:val="ru-RU"/>
        </w:rPr>
        <w:t xml:space="preserve"> </w:t>
      </w:r>
      <w:r>
        <w:rPr>
          <w:lang w:val="ru-RU"/>
        </w:rPr>
        <w:t>съоръжения в близост до тях. Респективно</w:t>
      </w:r>
      <w:r w:rsidR="00D9290A">
        <w:rPr>
          <w:lang w:val="ru-RU"/>
        </w:rPr>
        <w:t xml:space="preserve"> </w:t>
      </w:r>
      <w:r>
        <w:rPr>
          <w:lang w:val="ru-RU"/>
        </w:rPr>
        <w:t>броя на хората с наднормено</w:t>
      </w:r>
      <w:r w:rsidR="00D9290A">
        <w:rPr>
          <w:lang w:val="ru-RU"/>
        </w:rPr>
        <w:t xml:space="preserve"> </w:t>
      </w:r>
      <w:r>
        <w:rPr>
          <w:lang w:val="ru-RU"/>
        </w:rPr>
        <w:t>тегло</w:t>
      </w:r>
      <w:r w:rsidR="00D9290A">
        <w:rPr>
          <w:lang w:val="ru-RU"/>
        </w:rPr>
        <w:t xml:space="preserve"> </w:t>
      </w:r>
      <w:r>
        <w:rPr>
          <w:lang w:val="ru-RU"/>
        </w:rPr>
        <w:t>остава висок и близък до 50% от общия им брой. Може да се направи обосновано предположение, че става дума за една и съща</w:t>
      </w:r>
      <w:r w:rsidR="00D9290A">
        <w:rPr>
          <w:lang w:val="ru-RU"/>
        </w:rPr>
        <w:t xml:space="preserve"> </w:t>
      </w:r>
      <w:r>
        <w:rPr>
          <w:lang w:val="ru-RU"/>
        </w:rPr>
        <w:t>група хора. Най – трудното за тази</w:t>
      </w:r>
      <w:r w:rsidR="00D9290A">
        <w:rPr>
          <w:lang w:val="ru-RU"/>
        </w:rPr>
        <w:t xml:space="preserve"> </w:t>
      </w:r>
      <w:r>
        <w:rPr>
          <w:lang w:val="ru-RU"/>
        </w:rPr>
        <w:t>група хора е мотивацията и автомотивацията за спортна</w:t>
      </w:r>
      <w:r w:rsidR="00D9290A">
        <w:rPr>
          <w:lang w:val="ru-RU"/>
        </w:rPr>
        <w:t xml:space="preserve"> </w:t>
      </w:r>
      <w:r>
        <w:rPr>
          <w:lang w:val="ru-RU"/>
        </w:rPr>
        <w:t>дейност, на фона на обективно</w:t>
      </w:r>
      <w:r w:rsidR="00D9290A">
        <w:rPr>
          <w:lang w:val="ru-RU"/>
        </w:rPr>
        <w:t xml:space="preserve"> </w:t>
      </w:r>
      <w:r>
        <w:rPr>
          <w:lang w:val="ru-RU"/>
        </w:rPr>
        <w:t>съществуващата</w:t>
      </w:r>
      <w:r w:rsidR="00D9290A">
        <w:rPr>
          <w:lang w:val="ru-RU"/>
        </w:rPr>
        <w:t xml:space="preserve"> </w:t>
      </w:r>
      <w:r>
        <w:rPr>
          <w:lang w:val="ru-RU"/>
        </w:rPr>
        <w:t xml:space="preserve">спортна база. </w:t>
      </w:r>
      <w:r w:rsidRPr="00217CF2">
        <w:rPr>
          <w:color w:val="000000"/>
          <w:lang w:val="ru-RU"/>
        </w:rPr>
        <w:t>Неблагоприятна е тенденцията за все по-нарастващото</w:t>
      </w:r>
      <w:r w:rsidR="00D9290A">
        <w:rPr>
          <w:color w:val="000000"/>
          <w:lang w:val="ru-RU"/>
        </w:rPr>
        <w:t xml:space="preserve"> </w:t>
      </w:r>
      <w:r w:rsidRPr="00217CF2">
        <w:rPr>
          <w:color w:val="000000"/>
          <w:lang w:val="ru-RU"/>
        </w:rPr>
        <w:t>обездвижване на подрастващото поколение и силно</w:t>
      </w:r>
      <w:r w:rsidR="00D9290A">
        <w:rPr>
          <w:color w:val="000000"/>
          <w:lang w:val="ru-RU"/>
        </w:rPr>
        <w:t xml:space="preserve"> </w:t>
      </w:r>
      <w:r w:rsidRPr="00217CF2">
        <w:rPr>
          <w:color w:val="000000"/>
          <w:lang w:val="ru-RU"/>
        </w:rPr>
        <w:t>понижаване</w:t>
      </w:r>
      <w:r w:rsidR="00D9290A">
        <w:rPr>
          <w:color w:val="000000"/>
          <w:lang w:val="ru-RU"/>
        </w:rPr>
        <w:t xml:space="preserve"> </w:t>
      </w:r>
      <w:r w:rsidRPr="00217CF2">
        <w:rPr>
          <w:color w:val="000000"/>
          <w:lang w:val="ru-RU"/>
        </w:rPr>
        <w:t>нивото на физическото развитие и физическата</w:t>
      </w:r>
      <w:r w:rsidR="00D9290A">
        <w:rPr>
          <w:color w:val="000000"/>
          <w:lang w:val="ru-RU"/>
        </w:rPr>
        <w:t xml:space="preserve"> </w:t>
      </w:r>
      <w:r w:rsidRPr="00217CF2">
        <w:rPr>
          <w:color w:val="000000"/>
          <w:lang w:val="ru-RU"/>
        </w:rPr>
        <w:t>дееспособност на децата и учениците.</w:t>
      </w:r>
      <w:r>
        <w:rPr>
          <w:color w:val="000000"/>
          <w:lang w:val="ru-RU"/>
        </w:rPr>
        <w:t xml:space="preserve"> Света се развива в технологичен план и все по-често</w:t>
      </w:r>
      <w:r w:rsidR="00D9290A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децата стоят пред телевизорите, компютрите и телефоните си.</w:t>
      </w:r>
      <w:r w:rsidR="00D9290A">
        <w:rPr>
          <w:color w:val="000000"/>
          <w:lang w:val="ru-RU"/>
        </w:rPr>
        <w:t xml:space="preserve"> </w:t>
      </w:r>
      <w:r w:rsidRPr="00217CF2">
        <w:rPr>
          <w:color w:val="000000"/>
          <w:lang w:val="ru-RU"/>
        </w:rPr>
        <w:t>Незадоволителен е броят на гражданите, които</w:t>
      </w:r>
      <w:r w:rsidR="00D9290A">
        <w:rPr>
          <w:color w:val="000000"/>
          <w:lang w:val="ru-RU"/>
        </w:rPr>
        <w:t xml:space="preserve"> </w:t>
      </w:r>
      <w:r w:rsidRPr="00217CF2">
        <w:rPr>
          <w:color w:val="000000"/>
          <w:lang w:val="ru-RU"/>
        </w:rPr>
        <w:t>са</w:t>
      </w:r>
      <w:r w:rsidR="00D9290A">
        <w:rPr>
          <w:color w:val="000000"/>
          <w:lang w:val="ru-RU"/>
        </w:rPr>
        <w:t xml:space="preserve"> </w:t>
      </w:r>
      <w:r w:rsidRPr="00217CF2">
        <w:rPr>
          <w:color w:val="000000"/>
          <w:lang w:val="ru-RU"/>
        </w:rPr>
        <w:t>членове на спортни</w:t>
      </w:r>
      <w:r w:rsidR="00D9290A">
        <w:rPr>
          <w:color w:val="000000"/>
          <w:lang w:val="ru-RU"/>
        </w:rPr>
        <w:t xml:space="preserve"> </w:t>
      </w:r>
      <w:r w:rsidRPr="00217CF2">
        <w:rPr>
          <w:color w:val="000000"/>
          <w:lang w:val="ru-RU"/>
        </w:rPr>
        <w:t>клубове, клубове за фитнес и здраве и други</w:t>
      </w:r>
      <w:r w:rsidR="00D9290A">
        <w:rPr>
          <w:color w:val="000000"/>
          <w:lang w:val="ru-RU"/>
        </w:rPr>
        <w:t xml:space="preserve"> </w:t>
      </w:r>
      <w:r w:rsidRPr="00217CF2">
        <w:rPr>
          <w:color w:val="000000"/>
          <w:lang w:val="ru-RU"/>
        </w:rPr>
        <w:t>видове</w:t>
      </w:r>
      <w:r w:rsidR="00D9290A">
        <w:rPr>
          <w:color w:val="000000"/>
          <w:lang w:val="ru-RU"/>
        </w:rPr>
        <w:t xml:space="preserve"> </w:t>
      </w:r>
      <w:r w:rsidRPr="00217CF2">
        <w:rPr>
          <w:color w:val="000000"/>
          <w:lang w:val="ru-RU"/>
        </w:rPr>
        <w:t xml:space="preserve">клубове. </w:t>
      </w:r>
    </w:p>
    <w:p w:rsidR="002203B2" w:rsidRDefault="002203B2" w:rsidP="002203B2">
      <w:pPr>
        <w:ind w:firstLine="540"/>
        <w:jc w:val="both"/>
      </w:pPr>
      <w:r w:rsidRPr="00A92C10">
        <w:t>За практикуването на спорт се изисквафункционално годна материална база, атази на</w:t>
      </w:r>
      <w:r w:rsidR="00FC6C78">
        <w:t>О</w:t>
      </w:r>
      <w:r>
        <w:t>бщина Гурково</w:t>
      </w:r>
      <w:r w:rsidRPr="00A92C10">
        <w:t xml:space="preserve"> в по-голямата си част е амортизирана, с морално остарели съоръжения и без достъп до нея за хората с увреждания. Липсата на подходяща и достъпна спортна база се отразява демотивиращо върху практикуването и развитието на спорта за всички</w:t>
      </w:r>
      <w:r>
        <w:t>.</w:t>
      </w:r>
    </w:p>
    <w:p w:rsidR="002203B2" w:rsidRDefault="002203B2" w:rsidP="002203B2">
      <w:pPr>
        <w:ind w:firstLine="540"/>
        <w:jc w:val="both"/>
      </w:pPr>
      <w:r>
        <w:tab/>
      </w:r>
      <w:r w:rsidRPr="00405E3B">
        <w:t>Доброволческата дейност в областта на спорта в свободното време</w:t>
      </w:r>
      <w:r>
        <w:t xml:space="preserve"> в общината </w:t>
      </w:r>
      <w:r w:rsidRPr="00405E3B">
        <w:t xml:space="preserve"> не е утвърдена</w:t>
      </w:r>
      <w:r>
        <w:t xml:space="preserve">, а за да има клубове и школи за спорт трябва да се заплаща на ръководителите, които ще работят с децата. </w:t>
      </w:r>
      <w:r w:rsidRPr="00405E3B">
        <w:t>Липсва система от мерки за нейното морално и материално стимулиране.</w:t>
      </w:r>
    </w:p>
    <w:p w:rsidR="002203B2" w:rsidRPr="00405E3B" w:rsidRDefault="002203B2" w:rsidP="002203B2">
      <w:pPr>
        <w:jc w:val="both"/>
      </w:pPr>
    </w:p>
    <w:p w:rsidR="002203B2" w:rsidRPr="00F415E7" w:rsidRDefault="002203B2" w:rsidP="002203B2">
      <w:pPr>
        <w:jc w:val="both"/>
        <w:rPr>
          <w:b/>
        </w:rPr>
      </w:pPr>
      <w:r>
        <w:rPr>
          <w:b/>
        </w:rPr>
        <w:t>2</w:t>
      </w:r>
      <w:r w:rsidRPr="00F415E7">
        <w:rPr>
          <w:b/>
        </w:rPr>
        <w:t>.2.Организиран спорт за всички</w:t>
      </w:r>
    </w:p>
    <w:p w:rsidR="002203B2" w:rsidRPr="00F415E7" w:rsidRDefault="002203B2" w:rsidP="002203B2">
      <w:pPr>
        <w:jc w:val="both"/>
      </w:pPr>
      <w:r w:rsidRPr="00F415E7">
        <w:tab/>
        <w:t>Организираният спорт на учащата се младеж не отговаря на нарастващите потребности на социалната практика.</w:t>
      </w:r>
    </w:p>
    <w:p w:rsidR="002203B2" w:rsidRPr="00F415E7" w:rsidRDefault="002203B2" w:rsidP="002203B2">
      <w:pPr>
        <w:jc w:val="both"/>
      </w:pPr>
      <w:r w:rsidRPr="00F415E7">
        <w:tab/>
      </w:r>
      <w:r w:rsidR="008C2A90">
        <w:t xml:space="preserve">Липсата на изградени спортни площадки в училищата на територията на Община Гурково </w:t>
      </w:r>
      <w:r w:rsidRPr="00F415E7">
        <w:t>води до демотивиране на учителите по физическо възпитание и спорт (ФВС) и до формално</w:t>
      </w:r>
      <w:r w:rsidR="008C2A90">
        <w:t xml:space="preserve"> провеждане на спортните прояви.</w:t>
      </w:r>
    </w:p>
    <w:p w:rsidR="002203B2" w:rsidRDefault="008C2A90" w:rsidP="008C2A90">
      <w:pPr>
        <w:jc w:val="both"/>
      </w:pPr>
      <w:r>
        <w:tab/>
        <w:t>През 2024 година общината кандидатства и получи финансиране от Министерство на образованието за следните обекти:</w:t>
      </w:r>
    </w:p>
    <w:p w:rsidR="008C2A90" w:rsidRDefault="008C2A90" w:rsidP="008C2A90">
      <w:pPr>
        <w:pStyle w:val="a4"/>
        <w:numPr>
          <w:ilvl w:val="0"/>
          <w:numId w:val="7"/>
        </w:numPr>
        <w:jc w:val="both"/>
      </w:pPr>
      <w:r>
        <w:t>Основен ремонт на спортна площадка СУ „Христо Смирненски” гр. Гурково, на стойност 61823 лв.;</w:t>
      </w:r>
    </w:p>
    <w:p w:rsidR="008C2A90" w:rsidRDefault="008C2A90" w:rsidP="008C2A90">
      <w:pPr>
        <w:pStyle w:val="a4"/>
        <w:numPr>
          <w:ilvl w:val="0"/>
          <w:numId w:val="7"/>
        </w:numPr>
        <w:jc w:val="both"/>
      </w:pPr>
      <w:r>
        <w:t>Основен ремонт на спортна площадка ОУ „Св.Св. Кирил и Методий” с. Паничерево, на стойност – 55001 лв.</w:t>
      </w:r>
    </w:p>
    <w:p w:rsidR="008C2A90" w:rsidRPr="00A11C5B" w:rsidRDefault="008C2A90" w:rsidP="008C2A90">
      <w:pPr>
        <w:pStyle w:val="a4"/>
        <w:jc w:val="both"/>
      </w:pPr>
    </w:p>
    <w:p w:rsidR="002203B2" w:rsidRPr="007A41DD" w:rsidRDefault="002203B2" w:rsidP="002203B2">
      <w:pPr>
        <w:ind w:left="753"/>
        <w:jc w:val="both"/>
      </w:pPr>
    </w:p>
    <w:p w:rsidR="002203B2" w:rsidRPr="00F415E7" w:rsidRDefault="002203B2" w:rsidP="002203B2">
      <w:pPr>
        <w:jc w:val="both"/>
        <w:rPr>
          <w:b/>
        </w:rPr>
      </w:pPr>
      <w:r w:rsidRPr="003C60F9">
        <w:rPr>
          <w:b/>
        </w:rPr>
        <w:t>ІІІ. ОБЩИНСКА СПОРТНА БАЗА</w:t>
      </w:r>
    </w:p>
    <w:p w:rsidR="002203B2" w:rsidRPr="00F415E7" w:rsidRDefault="002203B2" w:rsidP="002203B2">
      <w:pPr>
        <w:jc w:val="both"/>
      </w:pPr>
      <w:r w:rsidRPr="00F415E7">
        <w:tab/>
        <w:t>Една от основните форми за обвързване на Общината в развитието на спорта е подсигуряването на спортистите  на спортно – материална  база предоставяща добри условия за тренировъчен и състезателен процес, чрез осигуряване на средства от общинският бюджет за нейната експлоатация, ремонт, реконструкция и модернизация. </w:t>
      </w:r>
    </w:p>
    <w:p w:rsidR="002203B2" w:rsidRPr="00F415E7" w:rsidRDefault="0005178F" w:rsidP="002203B2">
      <w:pPr>
        <w:jc w:val="both"/>
      </w:pPr>
      <w:r>
        <w:tab/>
        <w:t>Спортна</w:t>
      </w:r>
      <w:r w:rsidR="00CE527B">
        <w:t>та</w:t>
      </w:r>
      <w:r>
        <w:t xml:space="preserve"> инфраструктура в О</w:t>
      </w:r>
      <w:r w:rsidR="002203B2" w:rsidRPr="00F415E7">
        <w:t xml:space="preserve">бщина Гурково е представена  от спортни обекти и обекти за социален туризъм – общинска собственост, които през </w:t>
      </w:r>
      <w:r w:rsidR="003F64B5">
        <w:t xml:space="preserve">2024 </w:t>
      </w:r>
      <w:r w:rsidR="002203B2" w:rsidRPr="000E2A92">
        <w:t>г. се поддържаха</w:t>
      </w:r>
      <w:r w:rsidR="002203B2" w:rsidRPr="00F415E7">
        <w:t xml:space="preserve"> и ползваха за организирани спортни прояви и културен отдих :</w:t>
      </w:r>
    </w:p>
    <w:p w:rsidR="002203B2" w:rsidRPr="00F415E7" w:rsidRDefault="002203B2" w:rsidP="002203B2">
      <w:pPr>
        <w:jc w:val="both"/>
      </w:pPr>
    </w:p>
    <w:p w:rsidR="00044138" w:rsidRDefault="00044138" w:rsidP="002203B2">
      <w:pPr>
        <w:jc w:val="both"/>
      </w:pPr>
    </w:p>
    <w:p w:rsidR="00D9290A" w:rsidRPr="00F415E7" w:rsidRDefault="00D9290A" w:rsidP="002203B2">
      <w:pPr>
        <w:jc w:val="both"/>
      </w:pPr>
    </w:p>
    <w:tbl>
      <w:tblPr>
        <w:tblStyle w:val="a5"/>
        <w:tblW w:w="10428" w:type="dxa"/>
        <w:tblInd w:w="-289" w:type="dxa"/>
        <w:tblLook w:val="04A0"/>
      </w:tblPr>
      <w:tblGrid>
        <w:gridCol w:w="719"/>
        <w:gridCol w:w="2269"/>
        <w:gridCol w:w="2434"/>
        <w:gridCol w:w="2170"/>
        <w:gridCol w:w="2836"/>
      </w:tblGrid>
      <w:tr w:rsidR="002203B2" w:rsidRPr="00B06C3D" w:rsidTr="00EC5CA0">
        <w:trPr>
          <w:trHeight w:val="1059"/>
        </w:trPr>
        <w:tc>
          <w:tcPr>
            <w:tcW w:w="578" w:type="dxa"/>
          </w:tcPr>
          <w:p w:rsidR="002203B2" w:rsidRPr="00B06C3D" w:rsidRDefault="002203B2" w:rsidP="00EC5CA0">
            <w:pPr>
              <w:jc w:val="both"/>
              <w:rPr>
                <w:b/>
                <w:bCs/>
              </w:rPr>
            </w:pPr>
            <w:r w:rsidRPr="00B06C3D">
              <w:rPr>
                <w:b/>
                <w:bCs/>
              </w:rPr>
              <w:lastRenderedPageBreak/>
              <w:t>№ по ред</w:t>
            </w:r>
          </w:p>
        </w:tc>
        <w:tc>
          <w:tcPr>
            <w:tcW w:w="1822" w:type="dxa"/>
          </w:tcPr>
          <w:p w:rsidR="002203B2" w:rsidRPr="00B06C3D" w:rsidRDefault="002203B2" w:rsidP="00EC5CA0">
            <w:pPr>
              <w:jc w:val="both"/>
              <w:rPr>
                <w:b/>
                <w:bCs/>
              </w:rPr>
            </w:pPr>
            <w:r w:rsidRPr="00B06C3D">
              <w:rPr>
                <w:b/>
                <w:bCs/>
              </w:rPr>
              <w:t>Наименование на обекта</w:t>
            </w:r>
          </w:p>
        </w:tc>
        <w:tc>
          <w:tcPr>
            <w:tcW w:w="1954" w:type="dxa"/>
          </w:tcPr>
          <w:p w:rsidR="002203B2" w:rsidRPr="00B06C3D" w:rsidRDefault="002203B2" w:rsidP="00EC5CA0">
            <w:pPr>
              <w:jc w:val="both"/>
              <w:rPr>
                <w:b/>
                <w:bCs/>
              </w:rPr>
            </w:pPr>
            <w:r w:rsidRPr="00B06C3D">
              <w:rPr>
                <w:b/>
                <w:bCs/>
              </w:rPr>
              <w:t>Функционално предназначение</w:t>
            </w:r>
          </w:p>
        </w:tc>
        <w:tc>
          <w:tcPr>
            <w:tcW w:w="1742" w:type="dxa"/>
          </w:tcPr>
          <w:p w:rsidR="002203B2" w:rsidRPr="00B06C3D" w:rsidRDefault="002203B2" w:rsidP="00EC5CA0">
            <w:pPr>
              <w:jc w:val="both"/>
              <w:rPr>
                <w:b/>
                <w:bCs/>
              </w:rPr>
            </w:pPr>
            <w:r w:rsidRPr="00B06C3D">
              <w:rPr>
                <w:b/>
                <w:bCs/>
              </w:rPr>
              <w:t>Предоставени права върху обекта</w:t>
            </w:r>
          </w:p>
        </w:tc>
        <w:tc>
          <w:tcPr>
            <w:tcW w:w="2277" w:type="dxa"/>
          </w:tcPr>
          <w:p w:rsidR="002203B2" w:rsidRPr="00B06C3D" w:rsidRDefault="002203B2" w:rsidP="00EC5CA0">
            <w:pPr>
              <w:jc w:val="both"/>
              <w:rPr>
                <w:b/>
                <w:bCs/>
              </w:rPr>
            </w:pPr>
            <w:r w:rsidRPr="00B06C3D">
              <w:rPr>
                <w:b/>
                <w:bCs/>
              </w:rPr>
              <w:t>Реализирани ремонтни</w:t>
            </w:r>
            <w:r w:rsidR="00DC0BA2">
              <w:rPr>
                <w:b/>
                <w:bCs/>
              </w:rPr>
              <w:t xml:space="preserve"> </w:t>
            </w:r>
            <w:r w:rsidRPr="00B06C3D">
              <w:rPr>
                <w:b/>
                <w:bCs/>
              </w:rPr>
              <w:t>и рехабилитаци</w:t>
            </w:r>
            <w:r>
              <w:rPr>
                <w:b/>
                <w:bCs/>
              </w:rPr>
              <w:t>онни дейности</w:t>
            </w:r>
            <w:r w:rsidR="003F64B5">
              <w:rPr>
                <w:b/>
                <w:bCs/>
              </w:rPr>
              <w:t xml:space="preserve"> през 2024</w:t>
            </w:r>
            <w:r w:rsidRPr="00B06C3D">
              <w:rPr>
                <w:b/>
                <w:bCs/>
              </w:rPr>
              <w:t xml:space="preserve"> г.</w:t>
            </w:r>
          </w:p>
        </w:tc>
      </w:tr>
      <w:tr w:rsidR="002203B2" w:rsidTr="00EC5CA0">
        <w:tc>
          <w:tcPr>
            <w:tcW w:w="578" w:type="dxa"/>
          </w:tcPr>
          <w:p w:rsidR="002203B2" w:rsidRDefault="002203B2" w:rsidP="00EC5CA0">
            <w:pPr>
              <w:jc w:val="both"/>
            </w:pPr>
            <w:r>
              <w:t>1</w:t>
            </w:r>
          </w:p>
        </w:tc>
        <w:tc>
          <w:tcPr>
            <w:tcW w:w="1822" w:type="dxa"/>
          </w:tcPr>
          <w:p w:rsidR="002203B2" w:rsidRDefault="002203B2" w:rsidP="00EC5CA0">
            <w:pPr>
              <w:jc w:val="both"/>
            </w:pPr>
            <w:r>
              <w:t>Градски стадион – гр. Гурково</w:t>
            </w:r>
          </w:p>
        </w:tc>
        <w:tc>
          <w:tcPr>
            <w:tcW w:w="1954" w:type="dxa"/>
          </w:tcPr>
          <w:p w:rsidR="002203B2" w:rsidRDefault="002203B2" w:rsidP="00EC5CA0">
            <w:pPr>
              <w:jc w:val="both"/>
            </w:pPr>
            <w:r>
              <w:t>Спортна дейност</w:t>
            </w:r>
          </w:p>
        </w:tc>
        <w:tc>
          <w:tcPr>
            <w:tcW w:w="1742" w:type="dxa"/>
          </w:tcPr>
          <w:p w:rsidR="002203B2" w:rsidRDefault="002203B2" w:rsidP="00EC5CA0">
            <w:pPr>
              <w:jc w:val="both"/>
            </w:pPr>
            <w:r>
              <w:t>Имота се управлява от кмета на общината</w:t>
            </w:r>
          </w:p>
        </w:tc>
        <w:tc>
          <w:tcPr>
            <w:tcW w:w="2277" w:type="dxa"/>
          </w:tcPr>
          <w:p w:rsidR="000227FF" w:rsidRDefault="000227FF" w:rsidP="00EC5CA0">
            <w:pPr>
              <w:jc w:val="both"/>
            </w:pPr>
            <w:r>
              <w:t>Ремонт по фасадата на сградата и подмяна на част от пейките.</w:t>
            </w:r>
          </w:p>
          <w:p w:rsidR="002203B2" w:rsidRDefault="002203B2" w:rsidP="00EC5CA0">
            <w:pPr>
              <w:jc w:val="both"/>
            </w:pPr>
            <w:r>
              <w:t>Косене на тревните площи</w:t>
            </w:r>
          </w:p>
        </w:tc>
      </w:tr>
      <w:tr w:rsidR="002203B2" w:rsidTr="00EC5CA0">
        <w:tc>
          <w:tcPr>
            <w:tcW w:w="578" w:type="dxa"/>
          </w:tcPr>
          <w:p w:rsidR="002203B2" w:rsidRDefault="002203B2" w:rsidP="00EC5CA0">
            <w:pPr>
              <w:jc w:val="both"/>
            </w:pPr>
            <w:r>
              <w:t>2</w:t>
            </w:r>
          </w:p>
        </w:tc>
        <w:tc>
          <w:tcPr>
            <w:tcW w:w="1822" w:type="dxa"/>
          </w:tcPr>
          <w:p w:rsidR="002203B2" w:rsidRDefault="002203B2" w:rsidP="00EC5CA0">
            <w:pPr>
              <w:jc w:val="both"/>
            </w:pPr>
            <w:r>
              <w:t>Градски парк – гр. Гурково</w:t>
            </w:r>
          </w:p>
        </w:tc>
        <w:tc>
          <w:tcPr>
            <w:tcW w:w="1954" w:type="dxa"/>
          </w:tcPr>
          <w:p w:rsidR="002203B2" w:rsidRDefault="002203B2" w:rsidP="00EC5CA0">
            <w:pPr>
              <w:jc w:val="both"/>
            </w:pPr>
            <w:r>
              <w:t>Отдих, спорт и туризъм</w:t>
            </w:r>
          </w:p>
        </w:tc>
        <w:tc>
          <w:tcPr>
            <w:tcW w:w="1742" w:type="dxa"/>
          </w:tcPr>
          <w:p w:rsidR="002203B2" w:rsidRDefault="002203B2" w:rsidP="00EC5CA0">
            <w:pPr>
              <w:jc w:val="both"/>
            </w:pPr>
            <w:r>
              <w:t>Имота се управлява от кмета на общината</w:t>
            </w:r>
          </w:p>
        </w:tc>
        <w:tc>
          <w:tcPr>
            <w:tcW w:w="2277" w:type="dxa"/>
          </w:tcPr>
          <w:p w:rsidR="002203B2" w:rsidRDefault="002203B2" w:rsidP="00EC5CA0">
            <w:pPr>
              <w:jc w:val="both"/>
            </w:pPr>
            <w:r>
              <w:t>Поддържане на парка и съоръженията в естетичен и приветлив вид</w:t>
            </w:r>
            <w:r w:rsidR="000227FF">
              <w:t>.</w:t>
            </w:r>
          </w:p>
        </w:tc>
      </w:tr>
      <w:tr w:rsidR="002203B2" w:rsidTr="00EC5CA0">
        <w:tc>
          <w:tcPr>
            <w:tcW w:w="578" w:type="dxa"/>
          </w:tcPr>
          <w:p w:rsidR="002203B2" w:rsidRDefault="002203B2" w:rsidP="00EC5CA0">
            <w:pPr>
              <w:jc w:val="both"/>
            </w:pPr>
            <w:r>
              <w:t>3</w:t>
            </w:r>
          </w:p>
        </w:tc>
        <w:tc>
          <w:tcPr>
            <w:tcW w:w="1822" w:type="dxa"/>
          </w:tcPr>
          <w:p w:rsidR="002203B2" w:rsidRDefault="002203B2" w:rsidP="00EC5CA0">
            <w:pPr>
              <w:jc w:val="both"/>
            </w:pPr>
            <w:r>
              <w:t>Спортна площадка с фитнес уреди на открито – гр. Гурково /до дома за стари хора/</w:t>
            </w:r>
          </w:p>
        </w:tc>
        <w:tc>
          <w:tcPr>
            <w:tcW w:w="1954" w:type="dxa"/>
          </w:tcPr>
          <w:p w:rsidR="002203B2" w:rsidRDefault="002203B2" w:rsidP="00EC5CA0">
            <w:pPr>
              <w:jc w:val="both"/>
            </w:pPr>
            <w:r>
              <w:t>Спортни дейности</w:t>
            </w:r>
          </w:p>
        </w:tc>
        <w:tc>
          <w:tcPr>
            <w:tcW w:w="1742" w:type="dxa"/>
          </w:tcPr>
          <w:p w:rsidR="002203B2" w:rsidRDefault="002203B2" w:rsidP="00EC5CA0">
            <w:pPr>
              <w:jc w:val="both"/>
            </w:pPr>
            <w:r>
              <w:t>Имота се управлява от кмета на общината</w:t>
            </w:r>
          </w:p>
        </w:tc>
        <w:tc>
          <w:tcPr>
            <w:tcW w:w="2277" w:type="dxa"/>
          </w:tcPr>
          <w:p w:rsidR="002203B2" w:rsidRDefault="002203B2" w:rsidP="00EC5CA0">
            <w:pPr>
              <w:jc w:val="both"/>
            </w:pPr>
            <w:r>
              <w:t>Поддържане на терена и съоръженията</w:t>
            </w:r>
            <w:r w:rsidR="000227FF">
              <w:t>.</w:t>
            </w:r>
          </w:p>
        </w:tc>
      </w:tr>
      <w:tr w:rsidR="002203B2" w:rsidTr="00EC5CA0">
        <w:tc>
          <w:tcPr>
            <w:tcW w:w="578" w:type="dxa"/>
          </w:tcPr>
          <w:p w:rsidR="002203B2" w:rsidRDefault="002203B2" w:rsidP="00EC5CA0">
            <w:pPr>
              <w:jc w:val="both"/>
            </w:pPr>
            <w:r>
              <w:t>4</w:t>
            </w:r>
          </w:p>
        </w:tc>
        <w:tc>
          <w:tcPr>
            <w:tcW w:w="1822" w:type="dxa"/>
          </w:tcPr>
          <w:p w:rsidR="002203B2" w:rsidRDefault="002203B2" w:rsidP="00EC5CA0">
            <w:pPr>
              <w:jc w:val="both"/>
            </w:pPr>
            <w:r>
              <w:t>Физкултурен салон – СУ "Христо Смирненски" гр. Гурково</w:t>
            </w:r>
          </w:p>
        </w:tc>
        <w:tc>
          <w:tcPr>
            <w:tcW w:w="1954" w:type="dxa"/>
          </w:tcPr>
          <w:p w:rsidR="002203B2" w:rsidRDefault="002203B2" w:rsidP="00EC5CA0">
            <w:pPr>
              <w:jc w:val="both"/>
            </w:pPr>
            <w:r>
              <w:t>Учебна и спортна дейност</w:t>
            </w:r>
          </w:p>
        </w:tc>
        <w:tc>
          <w:tcPr>
            <w:tcW w:w="1742" w:type="dxa"/>
          </w:tcPr>
          <w:p w:rsidR="002203B2" w:rsidRDefault="002203B2" w:rsidP="00EC5CA0">
            <w:pPr>
              <w:jc w:val="both"/>
            </w:pPr>
            <w:r>
              <w:t>Имота се управлява от Директора на СУ "Христо Смирненски" гр. Гурково</w:t>
            </w:r>
          </w:p>
        </w:tc>
        <w:tc>
          <w:tcPr>
            <w:tcW w:w="2277" w:type="dxa"/>
          </w:tcPr>
          <w:p w:rsidR="002203B2" w:rsidRDefault="002203B2" w:rsidP="00EC5CA0">
            <w:pPr>
              <w:jc w:val="both"/>
            </w:pPr>
            <w:r>
              <w:t>Поддържане на обекта</w:t>
            </w:r>
            <w:r w:rsidR="000227FF">
              <w:t>.</w:t>
            </w:r>
          </w:p>
        </w:tc>
      </w:tr>
      <w:tr w:rsidR="002203B2" w:rsidTr="00EC5CA0">
        <w:tc>
          <w:tcPr>
            <w:tcW w:w="578" w:type="dxa"/>
          </w:tcPr>
          <w:p w:rsidR="002203B2" w:rsidRDefault="002203B2" w:rsidP="00EC5CA0">
            <w:pPr>
              <w:jc w:val="both"/>
            </w:pPr>
            <w:r>
              <w:t>5</w:t>
            </w:r>
          </w:p>
        </w:tc>
        <w:tc>
          <w:tcPr>
            <w:tcW w:w="1822" w:type="dxa"/>
          </w:tcPr>
          <w:p w:rsidR="002203B2" w:rsidRDefault="002203B2" w:rsidP="00EC5CA0">
            <w:pPr>
              <w:jc w:val="both"/>
            </w:pPr>
            <w:r>
              <w:t>Мини футболно игрище в двора на СУ "Христо Смирненски" гр. Гурково</w:t>
            </w:r>
          </w:p>
        </w:tc>
        <w:tc>
          <w:tcPr>
            <w:tcW w:w="1954" w:type="dxa"/>
          </w:tcPr>
          <w:p w:rsidR="002203B2" w:rsidRDefault="002203B2" w:rsidP="00EC5CA0">
            <w:pPr>
              <w:jc w:val="both"/>
            </w:pPr>
            <w:r>
              <w:t>Учебна и спортна дейност</w:t>
            </w:r>
          </w:p>
        </w:tc>
        <w:tc>
          <w:tcPr>
            <w:tcW w:w="1742" w:type="dxa"/>
          </w:tcPr>
          <w:p w:rsidR="002203B2" w:rsidRDefault="002203B2" w:rsidP="00EC5CA0">
            <w:pPr>
              <w:jc w:val="both"/>
            </w:pPr>
            <w:r>
              <w:t>Имота се управлява от кмета на общината</w:t>
            </w:r>
          </w:p>
        </w:tc>
        <w:tc>
          <w:tcPr>
            <w:tcW w:w="2277" w:type="dxa"/>
          </w:tcPr>
          <w:p w:rsidR="002203B2" w:rsidRDefault="002203B2" w:rsidP="00EC5CA0">
            <w:pPr>
              <w:jc w:val="both"/>
            </w:pPr>
            <w:r>
              <w:t>Поддържане на терена и съоръженията</w:t>
            </w:r>
            <w:r w:rsidR="000227FF">
              <w:t>.</w:t>
            </w:r>
          </w:p>
        </w:tc>
      </w:tr>
      <w:tr w:rsidR="002203B2" w:rsidTr="00EC5CA0">
        <w:tc>
          <w:tcPr>
            <w:tcW w:w="578" w:type="dxa"/>
          </w:tcPr>
          <w:p w:rsidR="002203B2" w:rsidRDefault="002203B2" w:rsidP="00EC5CA0">
            <w:pPr>
              <w:jc w:val="both"/>
            </w:pPr>
            <w:r>
              <w:t>6</w:t>
            </w:r>
          </w:p>
        </w:tc>
        <w:tc>
          <w:tcPr>
            <w:tcW w:w="1822" w:type="dxa"/>
          </w:tcPr>
          <w:p w:rsidR="002203B2" w:rsidRPr="004F3261" w:rsidRDefault="002203B2" w:rsidP="00EC5CA0">
            <w:pPr>
              <w:rPr>
                <w:szCs w:val="28"/>
              </w:rPr>
            </w:pPr>
            <w:r w:rsidRPr="004F3261">
              <w:rPr>
                <w:szCs w:val="28"/>
              </w:rPr>
              <w:t>Детски площадки в гр.Гурково:</w:t>
            </w:r>
          </w:p>
          <w:p w:rsidR="002203B2" w:rsidRPr="004F3261" w:rsidRDefault="002203B2" w:rsidP="00EC5CA0">
            <w:pPr>
              <w:rPr>
                <w:szCs w:val="28"/>
              </w:rPr>
            </w:pPr>
            <w:r w:rsidRPr="004F3261">
              <w:rPr>
                <w:szCs w:val="28"/>
              </w:rPr>
              <w:t>1. „Център“ –срещу сградата на Общината</w:t>
            </w:r>
          </w:p>
          <w:p w:rsidR="002203B2" w:rsidRPr="007B7236" w:rsidRDefault="002203B2" w:rsidP="00EC5CA0">
            <w:pPr>
              <w:jc w:val="both"/>
              <w:rPr>
                <w:szCs w:val="28"/>
              </w:rPr>
            </w:pPr>
            <w:r w:rsidRPr="007B7236">
              <w:rPr>
                <w:szCs w:val="28"/>
              </w:rPr>
              <w:t>2. „Кът за деца“- в градски парк до музейната сбирка</w:t>
            </w:r>
          </w:p>
        </w:tc>
        <w:tc>
          <w:tcPr>
            <w:tcW w:w="1954" w:type="dxa"/>
          </w:tcPr>
          <w:p w:rsidR="002203B2" w:rsidRDefault="002203B2" w:rsidP="00EC5CA0">
            <w:pPr>
              <w:jc w:val="both"/>
            </w:pPr>
            <w:r>
              <w:t>Спорт, отдих и обучение</w:t>
            </w:r>
          </w:p>
        </w:tc>
        <w:tc>
          <w:tcPr>
            <w:tcW w:w="1742" w:type="dxa"/>
          </w:tcPr>
          <w:p w:rsidR="002203B2" w:rsidRDefault="002203B2" w:rsidP="00EC5CA0">
            <w:pPr>
              <w:jc w:val="both"/>
            </w:pPr>
            <w:r>
              <w:t>Имота се управлява от кмета на общината</w:t>
            </w:r>
          </w:p>
        </w:tc>
        <w:tc>
          <w:tcPr>
            <w:tcW w:w="2277" w:type="dxa"/>
          </w:tcPr>
          <w:p w:rsidR="000227FF" w:rsidRDefault="002203B2" w:rsidP="000227FF">
            <w:pPr>
              <w:jc w:val="both"/>
            </w:pPr>
            <w:r>
              <w:t>1.Детска площадка "Център"-</w:t>
            </w:r>
            <w:r w:rsidR="000227FF" w:rsidRPr="000227FF">
              <w:t>Косене на тревните площи, поддържане на съоръженията в естетичен и приветлив вид.</w:t>
            </w:r>
          </w:p>
          <w:p w:rsidR="002203B2" w:rsidRDefault="002203B2" w:rsidP="00DD7F0D">
            <w:pPr>
              <w:jc w:val="both"/>
            </w:pPr>
            <w:r>
              <w:t xml:space="preserve"> 2. Детска площадка "Кът за деца" – </w:t>
            </w:r>
            <w:r w:rsidR="00DD7F0D">
              <w:t>Косене на тревните площи.</w:t>
            </w:r>
            <w:bookmarkStart w:id="0" w:name="_GoBack"/>
            <w:bookmarkEnd w:id="0"/>
          </w:p>
        </w:tc>
      </w:tr>
      <w:tr w:rsidR="002203B2" w:rsidTr="00EC5CA0">
        <w:tc>
          <w:tcPr>
            <w:tcW w:w="578" w:type="dxa"/>
          </w:tcPr>
          <w:p w:rsidR="002203B2" w:rsidRDefault="002203B2" w:rsidP="00EC5CA0">
            <w:pPr>
              <w:jc w:val="both"/>
            </w:pPr>
            <w:r>
              <w:t>7</w:t>
            </w:r>
          </w:p>
        </w:tc>
        <w:tc>
          <w:tcPr>
            <w:tcW w:w="1822" w:type="dxa"/>
          </w:tcPr>
          <w:p w:rsidR="002203B2" w:rsidRPr="00DF7108" w:rsidRDefault="002203B2" w:rsidP="00EC5CA0">
            <w:pPr>
              <w:rPr>
                <w:szCs w:val="28"/>
              </w:rPr>
            </w:pPr>
            <w:r w:rsidRPr="00DF7108">
              <w:rPr>
                <w:szCs w:val="28"/>
              </w:rPr>
              <w:t>Спортни площадки в гр.Гурково:</w:t>
            </w:r>
          </w:p>
          <w:p w:rsidR="002203B2" w:rsidRPr="00DF7108" w:rsidRDefault="002203B2" w:rsidP="00EC5CA0">
            <w:pPr>
              <w:rPr>
                <w:szCs w:val="28"/>
              </w:rPr>
            </w:pPr>
            <w:r w:rsidRPr="00DF7108">
              <w:rPr>
                <w:szCs w:val="28"/>
              </w:rPr>
              <w:t>-Тенис на маса- срещу сградата на Общината</w:t>
            </w:r>
          </w:p>
          <w:p w:rsidR="002203B2" w:rsidRPr="00DF7108" w:rsidRDefault="002203B2" w:rsidP="00EC5CA0">
            <w:pPr>
              <w:rPr>
                <w:szCs w:val="28"/>
              </w:rPr>
            </w:pPr>
            <w:r w:rsidRPr="00DF7108">
              <w:rPr>
                <w:szCs w:val="28"/>
              </w:rPr>
              <w:t>-Тенис на маса -2 бр</w:t>
            </w:r>
            <w:r>
              <w:rPr>
                <w:szCs w:val="28"/>
              </w:rPr>
              <w:t>.</w:t>
            </w:r>
            <w:r w:rsidRPr="00DF7108">
              <w:rPr>
                <w:szCs w:val="28"/>
              </w:rPr>
              <w:t xml:space="preserve"> и площадка за шах на открито- на градски площад</w:t>
            </w:r>
          </w:p>
          <w:p w:rsidR="002203B2" w:rsidRPr="00DF7108" w:rsidRDefault="002203B2" w:rsidP="00EC5CA0">
            <w:pPr>
              <w:rPr>
                <w:szCs w:val="28"/>
              </w:rPr>
            </w:pPr>
            <w:r w:rsidRPr="00DF7108">
              <w:rPr>
                <w:szCs w:val="28"/>
              </w:rPr>
              <w:t>-Тенис на корт-до Дом за стари хора.</w:t>
            </w:r>
          </w:p>
          <w:p w:rsidR="002203B2" w:rsidRPr="00DF7108" w:rsidRDefault="002203B2" w:rsidP="00EC5CA0">
            <w:pPr>
              <w:jc w:val="both"/>
              <w:rPr>
                <w:szCs w:val="28"/>
              </w:rPr>
            </w:pPr>
          </w:p>
        </w:tc>
        <w:tc>
          <w:tcPr>
            <w:tcW w:w="1954" w:type="dxa"/>
          </w:tcPr>
          <w:p w:rsidR="002203B2" w:rsidRDefault="002203B2" w:rsidP="00EC5CA0">
            <w:pPr>
              <w:jc w:val="both"/>
            </w:pPr>
            <w:r>
              <w:t>Спорт, отдих и обучение</w:t>
            </w:r>
          </w:p>
        </w:tc>
        <w:tc>
          <w:tcPr>
            <w:tcW w:w="1742" w:type="dxa"/>
          </w:tcPr>
          <w:p w:rsidR="002203B2" w:rsidRDefault="002203B2" w:rsidP="00EC5CA0">
            <w:pPr>
              <w:jc w:val="both"/>
            </w:pPr>
            <w:r>
              <w:t>Имота се управлява от кмета на общината</w:t>
            </w:r>
          </w:p>
        </w:tc>
        <w:tc>
          <w:tcPr>
            <w:tcW w:w="2277" w:type="dxa"/>
          </w:tcPr>
          <w:p w:rsidR="002203B2" w:rsidRDefault="002203B2" w:rsidP="00EC5CA0">
            <w:pPr>
              <w:jc w:val="both"/>
            </w:pPr>
            <w:r>
              <w:t xml:space="preserve">Поддържане на съоръженията </w:t>
            </w:r>
          </w:p>
        </w:tc>
      </w:tr>
      <w:tr w:rsidR="002203B2" w:rsidTr="00EC5CA0">
        <w:tc>
          <w:tcPr>
            <w:tcW w:w="578" w:type="dxa"/>
          </w:tcPr>
          <w:p w:rsidR="002203B2" w:rsidRDefault="002203B2" w:rsidP="00EC5CA0">
            <w:pPr>
              <w:jc w:val="both"/>
            </w:pPr>
            <w:r>
              <w:t>8</w:t>
            </w:r>
          </w:p>
        </w:tc>
        <w:tc>
          <w:tcPr>
            <w:tcW w:w="1822" w:type="dxa"/>
          </w:tcPr>
          <w:p w:rsidR="002203B2" w:rsidRPr="00DF7108" w:rsidRDefault="002203B2" w:rsidP="00EC5CA0">
            <w:pPr>
              <w:rPr>
                <w:szCs w:val="28"/>
              </w:rPr>
            </w:pPr>
            <w:r w:rsidRPr="0088171B">
              <w:rPr>
                <w:szCs w:val="28"/>
              </w:rPr>
              <w:t>Кът за отдих м. Лазово гр. Гурково</w:t>
            </w:r>
          </w:p>
        </w:tc>
        <w:tc>
          <w:tcPr>
            <w:tcW w:w="1954" w:type="dxa"/>
          </w:tcPr>
          <w:p w:rsidR="002203B2" w:rsidRDefault="002203B2" w:rsidP="00EC5CA0">
            <w:pPr>
              <w:jc w:val="both"/>
            </w:pPr>
            <w:r>
              <w:t>Отдих, спорт и туризъм</w:t>
            </w:r>
          </w:p>
        </w:tc>
        <w:tc>
          <w:tcPr>
            <w:tcW w:w="1742" w:type="dxa"/>
          </w:tcPr>
          <w:p w:rsidR="002203B2" w:rsidRDefault="002203B2" w:rsidP="00EC5CA0">
            <w:pPr>
              <w:jc w:val="both"/>
            </w:pPr>
            <w:r>
              <w:t>Имота се управлява от кмета на общината</w:t>
            </w:r>
          </w:p>
        </w:tc>
        <w:tc>
          <w:tcPr>
            <w:tcW w:w="2277" w:type="dxa"/>
          </w:tcPr>
          <w:p w:rsidR="002203B2" w:rsidRDefault="002203B2" w:rsidP="00EC5CA0">
            <w:pPr>
              <w:jc w:val="both"/>
            </w:pPr>
            <w:r>
              <w:t>Косене на тревните площи, поддържане на съоръженията в естетичен и приветлив вид</w:t>
            </w:r>
            <w:r w:rsidR="000227FF">
              <w:t>.</w:t>
            </w:r>
          </w:p>
        </w:tc>
      </w:tr>
      <w:tr w:rsidR="002203B2" w:rsidTr="00EC5CA0">
        <w:tc>
          <w:tcPr>
            <w:tcW w:w="578" w:type="dxa"/>
          </w:tcPr>
          <w:p w:rsidR="002203B2" w:rsidRDefault="002203B2" w:rsidP="00EC5CA0">
            <w:pPr>
              <w:jc w:val="both"/>
            </w:pPr>
            <w:r>
              <w:t>9</w:t>
            </w:r>
          </w:p>
        </w:tc>
        <w:tc>
          <w:tcPr>
            <w:tcW w:w="1822" w:type="dxa"/>
          </w:tcPr>
          <w:p w:rsidR="002203B2" w:rsidRPr="00DF7108" w:rsidRDefault="002203B2" w:rsidP="00EC5CA0">
            <w:pPr>
              <w:rPr>
                <w:szCs w:val="28"/>
              </w:rPr>
            </w:pPr>
            <w:r w:rsidRPr="00AC35F8">
              <w:rPr>
                <w:szCs w:val="28"/>
              </w:rPr>
              <w:t>Стадион  - с.Паничерево</w:t>
            </w:r>
          </w:p>
        </w:tc>
        <w:tc>
          <w:tcPr>
            <w:tcW w:w="1954" w:type="dxa"/>
          </w:tcPr>
          <w:p w:rsidR="002203B2" w:rsidRDefault="002203B2" w:rsidP="00EC5CA0">
            <w:pPr>
              <w:jc w:val="both"/>
            </w:pPr>
            <w:r>
              <w:t>Спортна дейност</w:t>
            </w:r>
          </w:p>
        </w:tc>
        <w:tc>
          <w:tcPr>
            <w:tcW w:w="1742" w:type="dxa"/>
          </w:tcPr>
          <w:p w:rsidR="002203B2" w:rsidRDefault="002203B2" w:rsidP="00EC5CA0">
            <w:pPr>
              <w:jc w:val="both"/>
            </w:pPr>
            <w:r>
              <w:t>Имота се управлява от кмета на общината</w:t>
            </w:r>
          </w:p>
        </w:tc>
        <w:tc>
          <w:tcPr>
            <w:tcW w:w="2277" w:type="dxa"/>
          </w:tcPr>
          <w:p w:rsidR="002203B2" w:rsidRDefault="002203B2" w:rsidP="00EC5CA0">
            <w:pPr>
              <w:jc w:val="both"/>
            </w:pPr>
            <w:r>
              <w:t>Не се поддържа</w:t>
            </w:r>
          </w:p>
        </w:tc>
      </w:tr>
      <w:tr w:rsidR="002203B2" w:rsidTr="00EC5CA0">
        <w:tc>
          <w:tcPr>
            <w:tcW w:w="578" w:type="dxa"/>
          </w:tcPr>
          <w:p w:rsidR="002203B2" w:rsidRDefault="002203B2" w:rsidP="00EC5CA0">
            <w:pPr>
              <w:jc w:val="both"/>
            </w:pPr>
            <w:r>
              <w:t>10</w:t>
            </w:r>
          </w:p>
        </w:tc>
        <w:tc>
          <w:tcPr>
            <w:tcW w:w="1822" w:type="dxa"/>
          </w:tcPr>
          <w:p w:rsidR="002203B2" w:rsidRPr="00DF7108" w:rsidRDefault="002203B2" w:rsidP="00EC5CA0">
            <w:pPr>
              <w:rPr>
                <w:szCs w:val="28"/>
              </w:rPr>
            </w:pPr>
            <w:r w:rsidRPr="00F71D9C">
              <w:rPr>
                <w:szCs w:val="28"/>
              </w:rPr>
              <w:t>Мини футболно игрище в с. Паничерево</w:t>
            </w:r>
          </w:p>
        </w:tc>
        <w:tc>
          <w:tcPr>
            <w:tcW w:w="1954" w:type="dxa"/>
          </w:tcPr>
          <w:p w:rsidR="002203B2" w:rsidRDefault="002203B2" w:rsidP="00EC5CA0">
            <w:pPr>
              <w:jc w:val="both"/>
            </w:pPr>
            <w:r>
              <w:t>Спортна дейност</w:t>
            </w:r>
          </w:p>
        </w:tc>
        <w:tc>
          <w:tcPr>
            <w:tcW w:w="1742" w:type="dxa"/>
          </w:tcPr>
          <w:p w:rsidR="002203B2" w:rsidRDefault="002203B2" w:rsidP="00EC5CA0">
            <w:pPr>
              <w:jc w:val="both"/>
            </w:pPr>
            <w:r>
              <w:t>Имота се управлява от кмета на общината</w:t>
            </w:r>
          </w:p>
        </w:tc>
        <w:tc>
          <w:tcPr>
            <w:tcW w:w="2277" w:type="dxa"/>
          </w:tcPr>
          <w:p w:rsidR="002203B2" w:rsidRDefault="002203B2" w:rsidP="00EC5CA0">
            <w:pPr>
              <w:jc w:val="both"/>
            </w:pPr>
            <w:r>
              <w:t>Почистване и поддържане</w:t>
            </w:r>
          </w:p>
        </w:tc>
      </w:tr>
      <w:tr w:rsidR="002203B2" w:rsidTr="00EC5CA0">
        <w:tc>
          <w:tcPr>
            <w:tcW w:w="578" w:type="dxa"/>
          </w:tcPr>
          <w:p w:rsidR="002203B2" w:rsidRDefault="002203B2" w:rsidP="00EC5CA0">
            <w:pPr>
              <w:jc w:val="both"/>
            </w:pPr>
            <w:r>
              <w:lastRenderedPageBreak/>
              <w:t>11</w:t>
            </w:r>
          </w:p>
        </w:tc>
        <w:tc>
          <w:tcPr>
            <w:tcW w:w="1822" w:type="dxa"/>
          </w:tcPr>
          <w:p w:rsidR="002203B2" w:rsidRPr="00DF7108" w:rsidRDefault="002203B2" w:rsidP="00EC5CA0">
            <w:pPr>
              <w:rPr>
                <w:szCs w:val="28"/>
              </w:rPr>
            </w:pPr>
            <w:r>
              <w:rPr>
                <w:szCs w:val="28"/>
              </w:rPr>
              <w:t>Обществен селищен парк, градина – зад Читалището</w:t>
            </w:r>
          </w:p>
        </w:tc>
        <w:tc>
          <w:tcPr>
            <w:tcW w:w="1954" w:type="dxa"/>
          </w:tcPr>
          <w:p w:rsidR="002203B2" w:rsidRDefault="002203B2" w:rsidP="00EC5CA0">
            <w:pPr>
              <w:jc w:val="both"/>
            </w:pPr>
            <w:r w:rsidRPr="007834EE">
              <w:t>Спортна дейност</w:t>
            </w:r>
          </w:p>
        </w:tc>
        <w:tc>
          <w:tcPr>
            <w:tcW w:w="1742" w:type="dxa"/>
          </w:tcPr>
          <w:p w:rsidR="002203B2" w:rsidRDefault="002203B2" w:rsidP="00EC5CA0">
            <w:pPr>
              <w:jc w:val="both"/>
            </w:pPr>
            <w:r w:rsidRPr="007834EE">
              <w:t>Имота се управлява от кмета на общината</w:t>
            </w:r>
          </w:p>
        </w:tc>
        <w:tc>
          <w:tcPr>
            <w:tcW w:w="2277" w:type="dxa"/>
          </w:tcPr>
          <w:p w:rsidR="002203B2" w:rsidRDefault="002203B2" w:rsidP="00EC5CA0">
            <w:pPr>
              <w:jc w:val="both"/>
            </w:pPr>
            <w:r w:rsidRPr="007834EE">
              <w:t>Почистване и поддържане</w:t>
            </w:r>
          </w:p>
        </w:tc>
      </w:tr>
      <w:tr w:rsidR="002203B2" w:rsidTr="00EC5CA0">
        <w:tc>
          <w:tcPr>
            <w:tcW w:w="578" w:type="dxa"/>
          </w:tcPr>
          <w:p w:rsidR="002203B2" w:rsidRDefault="002203B2" w:rsidP="00EC5CA0">
            <w:pPr>
              <w:jc w:val="both"/>
            </w:pPr>
            <w:r>
              <w:t>12</w:t>
            </w:r>
          </w:p>
        </w:tc>
        <w:tc>
          <w:tcPr>
            <w:tcW w:w="1822" w:type="dxa"/>
          </w:tcPr>
          <w:p w:rsidR="002203B2" w:rsidRDefault="002203B2" w:rsidP="00EC5CA0">
            <w:r>
              <w:t>Детски площадки в село Паничерево-</w:t>
            </w:r>
          </w:p>
          <w:p w:rsidR="002203B2" w:rsidRDefault="002203B2" w:rsidP="00EC5CA0">
            <w:r>
              <w:t>1.на ул. „Язовирна“</w:t>
            </w:r>
          </w:p>
          <w:p w:rsidR="002203B2" w:rsidRPr="00DF7108" w:rsidRDefault="002203B2" w:rsidP="00EC5CA0">
            <w:pPr>
              <w:rPr>
                <w:szCs w:val="28"/>
              </w:rPr>
            </w:pPr>
            <w:r>
              <w:t>2.на ул. „Калиакра“</w:t>
            </w:r>
          </w:p>
        </w:tc>
        <w:tc>
          <w:tcPr>
            <w:tcW w:w="1954" w:type="dxa"/>
          </w:tcPr>
          <w:p w:rsidR="002203B2" w:rsidRDefault="002203B2" w:rsidP="00EC5CA0">
            <w:pPr>
              <w:jc w:val="both"/>
            </w:pPr>
            <w:r>
              <w:t>Спорт, отдих и обучение</w:t>
            </w:r>
          </w:p>
        </w:tc>
        <w:tc>
          <w:tcPr>
            <w:tcW w:w="1742" w:type="dxa"/>
          </w:tcPr>
          <w:p w:rsidR="002203B2" w:rsidRDefault="002203B2" w:rsidP="00EC5CA0">
            <w:pPr>
              <w:jc w:val="both"/>
            </w:pPr>
            <w:r w:rsidRPr="007834EE">
              <w:t>Имота се управлява от кмета на общината</w:t>
            </w:r>
          </w:p>
        </w:tc>
        <w:tc>
          <w:tcPr>
            <w:tcW w:w="2277" w:type="dxa"/>
          </w:tcPr>
          <w:p w:rsidR="002203B2" w:rsidRDefault="002203B2" w:rsidP="00EC5CA0">
            <w:pPr>
              <w:jc w:val="both"/>
            </w:pPr>
            <w:r>
              <w:t>1.Детска площадка на ул. Язовирна: почистване и поддържане на съоръжението в естетичен вид</w:t>
            </w:r>
          </w:p>
          <w:p w:rsidR="002203B2" w:rsidRDefault="002203B2" w:rsidP="000227FF">
            <w:pPr>
              <w:jc w:val="both"/>
            </w:pPr>
            <w:r>
              <w:t>2. Детска площадка на ул. Калиакра: не се поддържа. Площадката се намира в критично състояние</w:t>
            </w:r>
            <w:r w:rsidR="000227FF">
              <w:t>.</w:t>
            </w:r>
          </w:p>
        </w:tc>
      </w:tr>
      <w:tr w:rsidR="002203B2" w:rsidTr="00EC5CA0">
        <w:tc>
          <w:tcPr>
            <w:tcW w:w="578" w:type="dxa"/>
          </w:tcPr>
          <w:p w:rsidR="002203B2" w:rsidRDefault="002203B2" w:rsidP="00EC5CA0">
            <w:pPr>
              <w:jc w:val="both"/>
            </w:pPr>
            <w:r>
              <w:t>13</w:t>
            </w:r>
          </w:p>
        </w:tc>
        <w:tc>
          <w:tcPr>
            <w:tcW w:w="1822" w:type="dxa"/>
          </w:tcPr>
          <w:p w:rsidR="002203B2" w:rsidRPr="00DF7108" w:rsidRDefault="002203B2" w:rsidP="00EC5CA0">
            <w:pPr>
              <w:rPr>
                <w:szCs w:val="28"/>
              </w:rPr>
            </w:pPr>
            <w:r>
              <w:rPr>
                <w:szCs w:val="28"/>
              </w:rPr>
              <w:t>Спортна площадка с фитнес уреди на открито в с. Паничерево</w:t>
            </w:r>
          </w:p>
        </w:tc>
        <w:tc>
          <w:tcPr>
            <w:tcW w:w="1954" w:type="dxa"/>
          </w:tcPr>
          <w:p w:rsidR="002203B2" w:rsidRDefault="002203B2" w:rsidP="00EC5CA0">
            <w:pPr>
              <w:jc w:val="both"/>
            </w:pPr>
            <w:r>
              <w:t>Спортни дейности</w:t>
            </w:r>
          </w:p>
        </w:tc>
        <w:tc>
          <w:tcPr>
            <w:tcW w:w="1742" w:type="dxa"/>
          </w:tcPr>
          <w:p w:rsidR="002203B2" w:rsidRDefault="002203B2" w:rsidP="00EC5CA0">
            <w:pPr>
              <w:jc w:val="both"/>
            </w:pPr>
            <w:r>
              <w:t>Имота се управлява от кмета на общината</w:t>
            </w:r>
          </w:p>
        </w:tc>
        <w:tc>
          <w:tcPr>
            <w:tcW w:w="2277" w:type="dxa"/>
          </w:tcPr>
          <w:p w:rsidR="002203B2" w:rsidRDefault="002203B2" w:rsidP="00EC5CA0">
            <w:pPr>
              <w:jc w:val="both"/>
            </w:pPr>
            <w:r>
              <w:t xml:space="preserve">Поддържане на терена и съоръженията </w:t>
            </w:r>
          </w:p>
        </w:tc>
      </w:tr>
      <w:tr w:rsidR="002203B2" w:rsidTr="00EC5CA0">
        <w:tc>
          <w:tcPr>
            <w:tcW w:w="578" w:type="dxa"/>
          </w:tcPr>
          <w:p w:rsidR="002203B2" w:rsidRDefault="002203B2" w:rsidP="00EC5CA0">
            <w:pPr>
              <w:jc w:val="both"/>
            </w:pPr>
            <w:r>
              <w:t>14</w:t>
            </w:r>
          </w:p>
        </w:tc>
        <w:tc>
          <w:tcPr>
            <w:tcW w:w="1822" w:type="dxa"/>
          </w:tcPr>
          <w:p w:rsidR="002203B2" w:rsidRPr="00DF7108" w:rsidRDefault="002203B2" w:rsidP="00EC5CA0">
            <w:pPr>
              <w:rPr>
                <w:szCs w:val="28"/>
              </w:rPr>
            </w:pPr>
            <w:r>
              <w:rPr>
                <w:szCs w:val="28"/>
              </w:rPr>
              <w:t>Спортна площадка с фитнес уреди на открито с. Конаре</w:t>
            </w:r>
          </w:p>
        </w:tc>
        <w:tc>
          <w:tcPr>
            <w:tcW w:w="1954" w:type="dxa"/>
          </w:tcPr>
          <w:p w:rsidR="002203B2" w:rsidRDefault="002203B2" w:rsidP="00EC5CA0">
            <w:pPr>
              <w:jc w:val="both"/>
            </w:pPr>
            <w:r>
              <w:t>Спортни дейности</w:t>
            </w:r>
          </w:p>
        </w:tc>
        <w:tc>
          <w:tcPr>
            <w:tcW w:w="1742" w:type="dxa"/>
          </w:tcPr>
          <w:p w:rsidR="002203B2" w:rsidRDefault="002203B2" w:rsidP="00EC5CA0">
            <w:pPr>
              <w:jc w:val="both"/>
            </w:pPr>
            <w:r>
              <w:t>Имота се управлява от кмета на общината</w:t>
            </w:r>
          </w:p>
        </w:tc>
        <w:tc>
          <w:tcPr>
            <w:tcW w:w="2277" w:type="dxa"/>
          </w:tcPr>
          <w:p w:rsidR="002203B2" w:rsidRDefault="002203B2" w:rsidP="00EC5CA0">
            <w:pPr>
              <w:jc w:val="both"/>
            </w:pPr>
            <w:r>
              <w:t>Подд</w:t>
            </w:r>
            <w:r w:rsidR="000227FF">
              <w:t>ържане на терена и съоръженията. Подменени са счупени и негодни съоръжения.</w:t>
            </w:r>
          </w:p>
        </w:tc>
      </w:tr>
      <w:tr w:rsidR="002203B2" w:rsidTr="00EC5CA0">
        <w:tc>
          <w:tcPr>
            <w:tcW w:w="578" w:type="dxa"/>
          </w:tcPr>
          <w:p w:rsidR="002203B2" w:rsidRDefault="002203B2" w:rsidP="00EC5CA0">
            <w:pPr>
              <w:jc w:val="both"/>
            </w:pPr>
            <w:r>
              <w:t>15</w:t>
            </w:r>
          </w:p>
        </w:tc>
        <w:tc>
          <w:tcPr>
            <w:tcW w:w="1822" w:type="dxa"/>
          </w:tcPr>
          <w:p w:rsidR="002203B2" w:rsidRPr="00DF7108" w:rsidRDefault="002203B2" w:rsidP="00EC5CA0">
            <w:pPr>
              <w:rPr>
                <w:szCs w:val="28"/>
              </w:rPr>
            </w:pPr>
            <w:r>
              <w:rPr>
                <w:szCs w:val="28"/>
              </w:rPr>
              <w:t>Спортен терен с. Конаре</w:t>
            </w:r>
          </w:p>
        </w:tc>
        <w:tc>
          <w:tcPr>
            <w:tcW w:w="1954" w:type="dxa"/>
          </w:tcPr>
          <w:p w:rsidR="002203B2" w:rsidRDefault="002203B2" w:rsidP="00EC5CA0">
            <w:pPr>
              <w:jc w:val="both"/>
            </w:pPr>
            <w:r>
              <w:t>Отдих и спорт</w:t>
            </w:r>
          </w:p>
        </w:tc>
        <w:tc>
          <w:tcPr>
            <w:tcW w:w="1742" w:type="dxa"/>
          </w:tcPr>
          <w:p w:rsidR="002203B2" w:rsidRDefault="002203B2" w:rsidP="00EC5CA0">
            <w:pPr>
              <w:jc w:val="both"/>
            </w:pPr>
            <w:r w:rsidRPr="000D2CE2">
              <w:t>Имота се управлява от кмета на общината</w:t>
            </w:r>
          </w:p>
        </w:tc>
        <w:tc>
          <w:tcPr>
            <w:tcW w:w="2277" w:type="dxa"/>
          </w:tcPr>
          <w:p w:rsidR="002203B2" w:rsidRDefault="002203B2" w:rsidP="00EC5CA0">
            <w:pPr>
              <w:jc w:val="both"/>
            </w:pPr>
            <w:r>
              <w:t>Поддържане на терена</w:t>
            </w:r>
          </w:p>
        </w:tc>
      </w:tr>
      <w:tr w:rsidR="002203B2" w:rsidTr="00EC5CA0">
        <w:tc>
          <w:tcPr>
            <w:tcW w:w="578" w:type="dxa"/>
          </w:tcPr>
          <w:p w:rsidR="002203B2" w:rsidRDefault="002203B2" w:rsidP="00EC5CA0">
            <w:pPr>
              <w:jc w:val="both"/>
            </w:pPr>
            <w:r>
              <w:t>16</w:t>
            </w:r>
          </w:p>
        </w:tc>
        <w:tc>
          <w:tcPr>
            <w:tcW w:w="1822" w:type="dxa"/>
          </w:tcPr>
          <w:p w:rsidR="002203B2" w:rsidRPr="00DF7108" w:rsidRDefault="002203B2" w:rsidP="00EC5CA0">
            <w:pPr>
              <w:rPr>
                <w:szCs w:val="28"/>
              </w:rPr>
            </w:pPr>
            <w:r>
              <w:rPr>
                <w:szCs w:val="28"/>
              </w:rPr>
              <w:t>Кът за отдих в местност "Кьоравите ливади"</w:t>
            </w:r>
          </w:p>
        </w:tc>
        <w:tc>
          <w:tcPr>
            <w:tcW w:w="1954" w:type="dxa"/>
          </w:tcPr>
          <w:p w:rsidR="002203B2" w:rsidRDefault="002203B2" w:rsidP="00EC5CA0">
            <w:pPr>
              <w:jc w:val="both"/>
            </w:pPr>
            <w:r>
              <w:t>Отдих, спорт и туризъм</w:t>
            </w:r>
          </w:p>
        </w:tc>
        <w:tc>
          <w:tcPr>
            <w:tcW w:w="1742" w:type="dxa"/>
          </w:tcPr>
          <w:p w:rsidR="002203B2" w:rsidRDefault="002203B2" w:rsidP="00EC5CA0">
            <w:pPr>
              <w:jc w:val="both"/>
            </w:pPr>
            <w:r w:rsidRPr="000D2CE2">
              <w:t>Имота се управлява от кмета на общината</w:t>
            </w:r>
          </w:p>
        </w:tc>
        <w:tc>
          <w:tcPr>
            <w:tcW w:w="2277" w:type="dxa"/>
          </w:tcPr>
          <w:p w:rsidR="002203B2" w:rsidRDefault="002203B2" w:rsidP="00EC5CA0">
            <w:pPr>
              <w:jc w:val="both"/>
            </w:pPr>
            <w:r>
              <w:t>Косене на трева, почистване и поддържане на обекта.</w:t>
            </w:r>
          </w:p>
        </w:tc>
      </w:tr>
    </w:tbl>
    <w:p w:rsidR="00632AC8" w:rsidRDefault="00632AC8" w:rsidP="002203B2">
      <w:pPr>
        <w:tabs>
          <w:tab w:val="left" w:pos="8400"/>
        </w:tabs>
        <w:jc w:val="both"/>
        <w:rPr>
          <w:b/>
          <w:bCs/>
          <w:sz w:val="44"/>
          <w:szCs w:val="44"/>
        </w:rPr>
      </w:pPr>
    </w:p>
    <w:p w:rsidR="00D62751" w:rsidRDefault="002203B2" w:rsidP="002203B2">
      <w:pPr>
        <w:ind w:firstLine="708"/>
        <w:jc w:val="both"/>
      </w:pPr>
      <w:r w:rsidRPr="00026D4F">
        <w:t>Спортните съоръжения и спор</w:t>
      </w:r>
      <w:r w:rsidR="0005178F">
        <w:t>тните обекти на територията на О</w:t>
      </w:r>
      <w:r w:rsidRPr="00026D4F">
        <w:t xml:space="preserve">бщина Гурково са крайно недостатъчни, повечето са повредени и имат нужда от реконструкция. Липсват спортни съоръжения за игра на открито в междублоковите пространства и в селата в общината. Градския стадион в гр. Гурково се нуждае от спешна цялостна реконструкция. Стадиона в с. Паничерево се нуждае от основен ремонт, нужно е да се изградят пейки за отдих и да се ремонтира чешмата, която се намира в непосредствена близост до стадиона. Мини футболно игрище до двора на СУ “Христо Смирненски“ гр. Гурково и Мини футболно игрище в с. Паничерево се нуждаят от цялостна подмяна на ограждащата мрежа и смяна на част от настилките. </w:t>
      </w:r>
    </w:p>
    <w:p w:rsidR="0005178F" w:rsidRDefault="002203B2" w:rsidP="002203B2">
      <w:pPr>
        <w:ind w:firstLine="708"/>
        <w:jc w:val="both"/>
      </w:pPr>
      <w:r w:rsidRPr="00026D4F">
        <w:t>В село Паничерево детските площадки също са в окаяно състояние. Детската площадка в село Паничерево на ул. „Язовирна“ се нуждае от подмяна на ограда</w:t>
      </w:r>
      <w:r>
        <w:t xml:space="preserve"> и врати,</w:t>
      </w:r>
      <w:r w:rsidRPr="00026D4F">
        <w:t xml:space="preserve"> а </w:t>
      </w:r>
      <w:r>
        <w:t>д</w:t>
      </w:r>
      <w:r w:rsidRPr="00026D4F">
        <w:t>етската площадка на ул. „Калиакра“ се нуждае от цялостна реконструкция</w:t>
      </w:r>
      <w:r>
        <w:t xml:space="preserve">. </w:t>
      </w:r>
    </w:p>
    <w:p w:rsidR="00D62751" w:rsidRDefault="002203B2" w:rsidP="0005178F">
      <w:pPr>
        <w:jc w:val="both"/>
      </w:pPr>
      <w:r>
        <w:t xml:space="preserve">С цел повишаване на туризма и спортната активност на гражданите е възможно да се изгради </w:t>
      </w:r>
      <w:r w:rsidR="00DC0BA2">
        <w:t>Вело алея</w:t>
      </w:r>
      <w:r>
        <w:t xml:space="preserve"> и пешеходна алея с пейки за отдих покрай язовир Жребчево в село Паничерево.</w:t>
      </w:r>
    </w:p>
    <w:p w:rsidR="002203B2" w:rsidRDefault="002203B2" w:rsidP="00D9290A">
      <w:pPr>
        <w:ind w:firstLine="708"/>
        <w:jc w:val="both"/>
      </w:pPr>
      <w:r w:rsidRPr="00026D4F">
        <w:t xml:space="preserve">В село Конаре </w:t>
      </w:r>
      <w:r>
        <w:t>с</w:t>
      </w:r>
      <w:r w:rsidRPr="00026D4F">
        <w:t>портна</w:t>
      </w:r>
      <w:r w:rsidR="00DC0BA2">
        <w:t>та</w:t>
      </w:r>
      <w:r w:rsidRPr="00026D4F">
        <w:t xml:space="preserve"> площадка с фитнес уреди на открито също се нуждае от реконструкция. </w:t>
      </w:r>
      <w:r w:rsidR="00DC0BA2">
        <w:t>И</w:t>
      </w:r>
      <w:r w:rsidRPr="00026D4F">
        <w:t xml:space="preserve">ма нужда от изграждане на детска площадка. Почти навсякъде в спортните обекти и обектите за социален туризъм – общинска собственост липсват информационни табели. </w:t>
      </w:r>
    </w:p>
    <w:p w:rsidR="002203B2" w:rsidRDefault="002203B2" w:rsidP="002203B2">
      <w:pPr>
        <w:ind w:left="1416"/>
        <w:jc w:val="both"/>
        <w:rPr>
          <w:b/>
        </w:rPr>
      </w:pPr>
    </w:p>
    <w:p w:rsidR="002203B2" w:rsidRDefault="002203B2" w:rsidP="002203B2">
      <w:pPr>
        <w:tabs>
          <w:tab w:val="left" w:pos="2070"/>
        </w:tabs>
        <w:rPr>
          <w:b/>
        </w:rPr>
      </w:pPr>
    </w:p>
    <w:p w:rsidR="00D9290A" w:rsidRDefault="00D9290A" w:rsidP="00D9290A">
      <w:pPr>
        <w:jc w:val="both"/>
        <w:rPr>
          <w:b/>
        </w:rPr>
      </w:pPr>
      <w:r>
        <w:rPr>
          <w:b/>
        </w:rPr>
        <w:t>Изготвил: …………………</w:t>
      </w:r>
    </w:p>
    <w:p w:rsidR="00D9290A" w:rsidRDefault="00D9290A" w:rsidP="00DC0BA2">
      <w:pPr>
        <w:jc w:val="both"/>
        <w:rPr>
          <w:b/>
        </w:rPr>
      </w:pPr>
      <w:r>
        <w:rPr>
          <w:b/>
        </w:rPr>
        <w:t xml:space="preserve">/Ц. Стефанов - мл. </w:t>
      </w:r>
      <w:r w:rsidR="00981028">
        <w:rPr>
          <w:b/>
        </w:rPr>
        <w:t>експерт</w:t>
      </w:r>
      <w:r>
        <w:rPr>
          <w:b/>
        </w:rPr>
        <w:t xml:space="preserve"> ОССМДЗ/</w:t>
      </w:r>
    </w:p>
    <w:p w:rsidR="002203B2" w:rsidRDefault="002203B2" w:rsidP="002203B2">
      <w:pPr>
        <w:ind w:left="1416"/>
        <w:jc w:val="both"/>
        <w:rPr>
          <w:b/>
        </w:rPr>
      </w:pPr>
    </w:p>
    <w:p w:rsidR="00DC0BA2" w:rsidRDefault="00DC0BA2" w:rsidP="002203B2">
      <w:pPr>
        <w:jc w:val="both"/>
        <w:rPr>
          <w:b/>
          <w:sz w:val="18"/>
        </w:rPr>
      </w:pPr>
    </w:p>
    <w:p w:rsidR="00DC0BA2" w:rsidRDefault="002203B2" w:rsidP="00DC0BA2">
      <w:pPr>
        <w:jc w:val="both"/>
        <w:rPr>
          <w:sz w:val="18"/>
        </w:rPr>
      </w:pPr>
      <w:r w:rsidRPr="00DC0BA2">
        <w:rPr>
          <w:sz w:val="18"/>
        </w:rPr>
        <w:t xml:space="preserve">Съгласувал: ………………………                                                       </w:t>
      </w:r>
    </w:p>
    <w:p w:rsidR="002203B2" w:rsidRPr="00DC0BA2" w:rsidRDefault="00D62751" w:rsidP="00DC0BA2">
      <w:pPr>
        <w:jc w:val="both"/>
        <w:rPr>
          <w:sz w:val="18"/>
        </w:rPr>
      </w:pPr>
      <w:r w:rsidRPr="00DC0BA2">
        <w:rPr>
          <w:sz w:val="18"/>
        </w:rPr>
        <w:t xml:space="preserve">/Р.Драганова </w:t>
      </w:r>
      <w:r w:rsidR="00DC0BA2" w:rsidRPr="00DC0BA2">
        <w:rPr>
          <w:sz w:val="18"/>
        </w:rPr>
        <w:t>–</w:t>
      </w:r>
      <w:r w:rsidRPr="00DC0BA2">
        <w:rPr>
          <w:sz w:val="18"/>
        </w:rPr>
        <w:t xml:space="preserve"> </w:t>
      </w:r>
      <w:r w:rsidR="00DC0BA2" w:rsidRPr="00DC0BA2">
        <w:rPr>
          <w:sz w:val="18"/>
        </w:rPr>
        <w:t xml:space="preserve">Н-к отдел </w:t>
      </w:r>
      <w:r w:rsidRPr="00DC0BA2">
        <w:rPr>
          <w:sz w:val="18"/>
        </w:rPr>
        <w:t>ХДОСЕ</w:t>
      </w:r>
      <w:r w:rsidR="002203B2" w:rsidRPr="00DC0BA2">
        <w:rPr>
          <w:sz w:val="18"/>
        </w:rPr>
        <w:t xml:space="preserve">/   </w:t>
      </w:r>
    </w:p>
    <w:sectPr w:rsidR="002203B2" w:rsidRPr="00DC0BA2" w:rsidSect="00D9290A">
      <w:footerReference w:type="default" r:id="rId10"/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3E5E" w:rsidRDefault="00603E5E" w:rsidP="00A31231">
      <w:r>
        <w:separator/>
      </w:r>
    </w:p>
  </w:endnote>
  <w:endnote w:type="continuationSeparator" w:id="1">
    <w:p w:rsidR="00603E5E" w:rsidRDefault="00603E5E" w:rsidP="00A312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0573929"/>
      <w:docPartObj>
        <w:docPartGallery w:val="Page Numbers (Bottom of Page)"/>
        <w:docPartUnique/>
      </w:docPartObj>
    </w:sdtPr>
    <w:sdtContent>
      <w:p w:rsidR="00A31231" w:rsidRDefault="00A31231">
        <w:pPr>
          <w:pStyle w:val="a8"/>
          <w:jc w:val="right"/>
        </w:pPr>
      </w:p>
      <w:p w:rsidR="00A31231" w:rsidRDefault="0009631B">
        <w:pPr>
          <w:pStyle w:val="a8"/>
          <w:jc w:val="right"/>
        </w:pPr>
        <w:r>
          <w:fldChar w:fldCharType="begin"/>
        </w:r>
        <w:r w:rsidR="00A31231">
          <w:instrText>PAGE   \* MERGEFORMAT</w:instrText>
        </w:r>
        <w:r>
          <w:fldChar w:fldCharType="separate"/>
        </w:r>
        <w:r w:rsidR="00981028">
          <w:rPr>
            <w:noProof/>
          </w:rPr>
          <w:t>4</w:t>
        </w:r>
        <w:r>
          <w:fldChar w:fldCharType="end"/>
        </w:r>
      </w:p>
    </w:sdtContent>
  </w:sdt>
  <w:p w:rsidR="00A31231" w:rsidRDefault="00A3123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3E5E" w:rsidRDefault="00603E5E" w:rsidP="00A31231">
      <w:r>
        <w:separator/>
      </w:r>
    </w:p>
  </w:footnote>
  <w:footnote w:type="continuationSeparator" w:id="1">
    <w:p w:rsidR="00603E5E" w:rsidRDefault="00603E5E" w:rsidP="00A312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C2D58"/>
    <w:multiLevelType w:val="hybridMultilevel"/>
    <w:tmpl w:val="839452F2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E4C62FD"/>
    <w:multiLevelType w:val="hybridMultilevel"/>
    <w:tmpl w:val="1282784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20807"/>
    <w:multiLevelType w:val="hybridMultilevel"/>
    <w:tmpl w:val="4F06FAD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B75AAB"/>
    <w:multiLevelType w:val="multilevel"/>
    <w:tmpl w:val="2A0687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1B54E48"/>
    <w:multiLevelType w:val="hybridMultilevel"/>
    <w:tmpl w:val="E48A375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4B665C"/>
    <w:multiLevelType w:val="multilevel"/>
    <w:tmpl w:val="860E39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7F6F1DDF"/>
    <w:multiLevelType w:val="hybridMultilevel"/>
    <w:tmpl w:val="4546DFD0"/>
    <w:lvl w:ilvl="0" w:tplc="EA08DD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7AFF"/>
    <w:rsid w:val="000227FF"/>
    <w:rsid w:val="00044138"/>
    <w:rsid w:val="0005178F"/>
    <w:rsid w:val="000778C3"/>
    <w:rsid w:val="00093D4C"/>
    <w:rsid w:val="0009631B"/>
    <w:rsid w:val="000A010A"/>
    <w:rsid w:val="000D2CE2"/>
    <w:rsid w:val="000E311F"/>
    <w:rsid w:val="001020DA"/>
    <w:rsid w:val="001906DD"/>
    <w:rsid w:val="0021578B"/>
    <w:rsid w:val="002203B2"/>
    <w:rsid w:val="0022110E"/>
    <w:rsid w:val="0022533A"/>
    <w:rsid w:val="00235393"/>
    <w:rsid w:val="002970D9"/>
    <w:rsid w:val="002A7CC5"/>
    <w:rsid w:val="002D4597"/>
    <w:rsid w:val="003073F0"/>
    <w:rsid w:val="00333EC3"/>
    <w:rsid w:val="003721E2"/>
    <w:rsid w:val="00374DB3"/>
    <w:rsid w:val="003A32F7"/>
    <w:rsid w:val="003C1BED"/>
    <w:rsid w:val="003D6442"/>
    <w:rsid w:val="003F64B5"/>
    <w:rsid w:val="00430330"/>
    <w:rsid w:val="00442992"/>
    <w:rsid w:val="004701F4"/>
    <w:rsid w:val="00495144"/>
    <w:rsid w:val="004F3261"/>
    <w:rsid w:val="00542892"/>
    <w:rsid w:val="00544D70"/>
    <w:rsid w:val="00584D92"/>
    <w:rsid w:val="00595D62"/>
    <w:rsid w:val="00603E5E"/>
    <w:rsid w:val="0062751D"/>
    <w:rsid w:val="00632AC8"/>
    <w:rsid w:val="006A4329"/>
    <w:rsid w:val="006B327F"/>
    <w:rsid w:val="007500AE"/>
    <w:rsid w:val="0077228A"/>
    <w:rsid w:val="007A208F"/>
    <w:rsid w:val="007A639A"/>
    <w:rsid w:val="007B7236"/>
    <w:rsid w:val="008013AE"/>
    <w:rsid w:val="008115E0"/>
    <w:rsid w:val="00862121"/>
    <w:rsid w:val="0088171B"/>
    <w:rsid w:val="00883242"/>
    <w:rsid w:val="008860AD"/>
    <w:rsid w:val="008C2A90"/>
    <w:rsid w:val="008C2B8E"/>
    <w:rsid w:val="009372B5"/>
    <w:rsid w:val="00941695"/>
    <w:rsid w:val="00955C03"/>
    <w:rsid w:val="00981028"/>
    <w:rsid w:val="009B11A9"/>
    <w:rsid w:val="009E025A"/>
    <w:rsid w:val="009E07E9"/>
    <w:rsid w:val="00A31231"/>
    <w:rsid w:val="00A37F08"/>
    <w:rsid w:val="00A71BD9"/>
    <w:rsid w:val="00A8432F"/>
    <w:rsid w:val="00A92123"/>
    <w:rsid w:val="00AB5ECA"/>
    <w:rsid w:val="00AC35F8"/>
    <w:rsid w:val="00B06C3D"/>
    <w:rsid w:val="00B31C90"/>
    <w:rsid w:val="00B3656E"/>
    <w:rsid w:val="00B706E0"/>
    <w:rsid w:val="00B85884"/>
    <w:rsid w:val="00BA24F1"/>
    <w:rsid w:val="00BE5A4E"/>
    <w:rsid w:val="00C0031D"/>
    <w:rsid w:val="00C236C8"/>
    <w:rsid w:val="00C520C5"/>
    <w:rsid w:val="00C766EF"/>
    <w:rsid w:val="00C849B0"/>
    <w:rsid w:val="00C87AFF"/>
    <w:rsid w:val="00C87CC5"/>
    <w:rsid w:val="00C94137"/>
    <w:rsid w:val="00CA0D96"/>
    <w:rsid w:val="00CB4C44"/>
    <w:rsid w:val="00CE527B"/>
    <w:rsid w:val="00D26D64"/>
    <w:rsid w:val="00D62751"/>
    <w:rsid w:val="00D7104C"/>
    <w:rsid w:val="00D876D4"/>
    <w:rsid w:val="00D9290A"/>
    <w:rsid w:val="00DC0BA2"/>
    <w:rsid w:val="00DC4A96"/>
    <w:rsid w:val="00DD7F0D"/>
    <w:rsid w:val="00DF7108"/>
    <w:rsid w:val="00DF7DCA"/>
    <w:rsid w:val="00E107F4"/>
    <w:rsid w:val="00E62915"/>
    <w:rsid w:val="00EA3767"/>
    <w:rsid w:val="00EC2F20"/>
    <w:rsid w:val="00EE79A9"/>
    <w:rsid w:val="00EF0008"/>
    <w:rsid w:val="00F039FB"/>
    <w:rsid w:val="00F44338"/>
    <w:rsid w:val="00F71D9C"/>
    <w:rsid w:val="00FC6C78"/>
    <w:rsid w:val="00FF60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2AC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26D64"/>
    <w:pPr>
      <w:ind w:left="720"/>
      <w:contextualSpacing/>
    </w:pPr>
  </w:style>
  <w:style w:type="table" w:styleId="a5">
    <w:name w:val="Table Grid"/>
    <w:basedOn w:val="a1"/>
    <w:uiPriority w:val="39"/>
    <w:rsid w:val="003D64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31231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uiPriority w:val="99"/>
    <w:rsid w:val="00A3123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footer"/>
    <w:basedOn w:val="a"/>
    <w:link w:val="a9"/>
    <w:uiPriority w:val="99"/>
    <w:unhideWhenUsed/>
    <w:rsid w:val="00A31231"/>
    <w:pPr>
      <w:tabs>
        <w:tab w:val="center" w:pos="4536"/>
        <w:tab w:val="right" w:pos="9072"/>
      </w:tabs>
    </w:pPr>
  </w:style>
  <w:style w:type="character" w:customStyle="1" w:styleId="a9">
    <w:name w:val="Долен колонтитул Знак"/>
    <w:basedOn w:val="a0"/>
    <w:link w:val="a8"/>
    <w:uiPriority w:val="99"/>
    <w:rsid w:val="00A31231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2AC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26D64"/>
    <w:pPr>
      <w:ind w:left="720"/>
      <w:contextualSpacing/>
    </w:pPr>
  </w:style>
  <w:style w:type="table" w:styleId="a5">
    <w:name w:val="Table Grid"/>
    <w:basedOn w:val="a1"/>
    <w:uiPriority w:val="39"/>
    <w:rsid w:val="003D64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31231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uiPriority w:val="99"/>
    <w:rsid w:val="00A3123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footer"/>
    <w:basedOn w:val="a"/>
    <w:link w:val="a9"/>
    <w:uiPriority w:val="99"/>
    <w:unhideWhenUsed/>
    <w:rsid w:val="00A31231"/>
    <w:pPr>
      <w:tabs>
        <w:tab w:val="center" w:pos="4536"/>
        <w:tab w:val="right" w:pos="9072"/>
      </w:tabs>
    </w:pPr>
  </w:style>
  <w:style w:type="character" w:customStyle="1" w:styleId="a9">
    <w:name w:val="Долен колонтитул Знак"/>
    <w:basedOn w:val="a0"/>
    <w:link w:val="a8"/>
    <w:uiPriority w:val="99"/>
    <w:rsid w:val="00A31231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8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bshtina@gurkovo.bg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AC4951-1CF4-497F-B12B-AA84BD401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1523</Words>
  <Characters>8684</Characters>
  <Application>Microsoft Office Word</Application>
  <DocSecurity>0</DocSecurity>
  <Lines>72</Lines>
  <Paragraphs>20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Rumiana</cp:lastModifiedBy>
  <cp:revision>2</cp:revision>
  <cp:lastPrinted>2025-05-08T06:24:00Z</cp:lastPrinted>
  <dcterms:created xsi:type="dcterms:W3CDTF">2025-05-08T06:24:00Z</dcterms:created>
  <dcterms:modified xsi:type="dcterms:W3CDTF">2025-05-08T06:24:00Z</dcterms:modified>
</cp:coreProperties>
</file>